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2A7686" w:rsidRPr="002A7686" w:rsidTr="002A7686">
        <w:trPr>
          <w:tblCellSpacing w:w="0" w:type="dxa"/>
        </w:trPr>
        <w:tc>
          <w:tcPr>
            <w:tcW w:w="5000" w:type="pct"/>
            <w:hideMark/>
          </w:tcPr>
          <w:tbl>
            <w:tblPr>
              <w:tblpPr w:leftFromText="45" w:rightFromText="45" w:vertAnchor="text"/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2A7686" w:rsidRPr="002A76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6"/>
                    <w:gridCol w:w="8784"/>
                    <w:gridCol w:w="6"/>
                  </w:tblGrid>
                  <w:tr w:rsidR="002A7686" w:rsidRPr="002A7686">
                    <w:trPr>
                      <w:trHeight w:val="360"/>
                      <w:tblCellSpacing w:w="0" w:type="dxa"/>
                    </w:trPr>
                    <w:tc>
                      <w:tcPr>
                        <w:tcW w:w="100" w:type="pct"/>
                        <w:hideMark/>
                      </w:tcPr>
                      <w:p w:rsidR="002A7686" w:rsidRPr="002A7686" w:rsidRDefault="002A7686" w:rsidP="002A76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2A7686" w:rsidRPr="002A7686" w:rsidRDefault="002A7686" w:rsidP="002A76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2A768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 xml:space="preserve">NIT - Indigenous Tender </w:t>
                        </w:r>
                      </w:p>
                    </w:tc>
                    <w:tc>
                      <w:tcPr>
                        <w:tcW w:w="100" w:type="pct"/>
                        <w:hideMark/>
                      </w:tcPr>
                      <w:p w:rsidR="002A7686" w:rsidRPr="002A7686" w:rsidRDefault="002A7686" w:rsidP="002A76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</w:p>
                    </w:tc>
                  </w:tr>
                </w:tbl>
                <w:p w:rsidR="002A7686" w:rsidRPr="002A7686" w:rsidRDefault="002A7686" w:rsidP="002A76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</w:p>
              </w:tc>
            </w:tr>
          </w:tbl>
          <w:p w:rsidR="002A7686" w:rsidRPr="002A7686" w:rsidRDefault="002A7686" w:rsidP="002A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2A7686" w:rsidRPr="002A7686" w:rsidTr="002A7686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2A7686" w:rsidRPr="002A768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A7686" w:rsidRPr="002A7686" w:rsidRDefault="002A7686" w:rsidP="002A76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2A768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IN"/>
                    </w:rPr>
                    <w:br/>
                    <w:t>    PURCHASE/APSD, for &amp; on behalf of ECIL, Invites electronic tenders for the following items.</w:t>
                  </w:r>
                  <w:r w:rsidRPr="002A76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  <w:t xml:space="preserve"> </w:t>
                  </w:r>
                </w:p>
              </w:tc>
            </w:tr>
            <w:tr w:rsidR="002A7686" w:rsidRPr="002A768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A7686" w:rsidRPr="002A7686" w:rsidRDefault="002A7686" w:rsidP="002A76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</w:p>
              </w:tc>
            </w:tr>
            <w:tr w:rsidR="002A7686" w:rsidRPr="002A768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4850" w:type="pct"/>
                    <w:tblCellSpacing w:w="7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09"/>
                    <w:gridCol w:w="2524"/>
                    <w:gridCol w:w="2123"/>
                    <w:gridCol w:w="1799"/>
                  </w:tblGrid>
                  <w:tr w:rsidR="002A7686" w:rsidRPr="002A7686">
                    <w:trPr>
                      <w:tblCellSpacing w:w="75" w:type="dxa"/>
                    </w:trPr>
                    <w:tc>
                      <w:tcPr>
                        <w:tcW w:w="1250" w:type="pct"/>
                        <w:vAlign w:val="center"/>
                        <w:hideMark/>
                      </w:tcPr>
                      <w:p w:rsidR="002A7686" w:rsidRPr="002A7686" w:rsidRDefault="002A7686" w:rsidP="002A76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2A768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>Tender No  </w:t>
                        </w:r>
                      </w:p>
                    </w:tc>
                    <w:tc>
                      <w:tcPr>
                        <w:tcW w:w="1500" w:type="pct"/>
                        <w:vAlign w:val="center"/>
                        <w:hideMark/>
                      </w:tcPr>
                      <w:p w:rsidR="002A7686" w:rsidRPr="002A7686" w:rsidRDefault="002A7686" w:rsidP="002A76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2A768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>APD-14-8888</w:t>
                        </w:r>
                      </w:p>
                    </w:tc>
                    <w:tc>
                      <w:tcPr>
                        <w:tcW w:w="1250" w:type="pct"/>
                        <w:vAlign w:val="center"/>
                        <w:hideMark/>
                      </w:tcPr>
                      <w:p w:rsidR="002A7686" w:rsidRPr="002A7686" w:rsidRDefault="002A7686" w:rsidP="002A76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2A768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>Evaluation Criteria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A7686" w:rsidRPr="002A7686" w:rsidRDefault="002A7686" w:rsidP="002A76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2A768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>Total Value Wise</w:t>
                        </w:r>
                      </w:p>
                    </w:tc>
                  </w:tr>
                  <w:tr w:rsidR="002A7686" w:rsidRPr="002A7686">
                    <w:trPr>
                      <w:tblCellSpacing w:w="7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A7686" w:rsidRPr="002A7686" w:rsidRDefault="002A7686" w:rsidP="002A76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2A768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>Tender Type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A7686" w:rsidRPr="002A7686" w:rsidRDefault="002A7686" w:rsidP="002A76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2A768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>Open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A7686" w:rsidRPr="002A7686" w:rsidRDefault="002A7686" w:rsidP="002A76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2A768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>Tender Status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A7686" w:rsidRPr="002A7686" w:rsidRDefault="002A7686" w:rsidP="002A76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2A768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>Published</w:t>
                        </w:r>
                      </w:p>
                    </w:tc>
                  </w:tr>
                  <w:tr w:rsidR="002A7686" w:rsidRPr="002A7686">
                    <w:trPr>
                      <w:tblCellSpacing w:w="7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A7686" w:rsidRPr="002A7686" w:rsidRDefault="002A7686" w:rsidP="002A76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A7686" w:rsidRPr="002A7686" w:rsidRDefault="002A7686" w:rsidP="002A76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A7686" w:rsidRPr="002A7686" w:rsidRDefault="002A7686" w:rsidP="002A76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n-IN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A7686" w:rsidRPr="002A7686" w:rsidRDefault="002A7686" w:rsidP="002A76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n-IN"/>
                          </w:rPr>
                        </w:pPr>
                      </w:p>
                    </w:tc>
                  </w:tr>
                  <w:tr w:rsidR="002A7686" w:rsidRPr="002A7686">
                    <w:trPr>
                      <w:tblCellSpacing w:w="7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A7686" w:rsidRPr="002A7686" w:rsidRDefault="002A7686" w:rsidP="002A76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2A768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>Form No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A7686" w:rsidRPr="002A7686" w:rsidRDefault="002A7686" w:rsidP="002A76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2A768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>APD-14-8888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A7686" w:rsidRPr="002A7686" w:rsidRDefault="002A7686" w:rsidP="002A76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n-IN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A7686" w:rsidRPr="002A7686" w:rsidRDefault="002A7686" w:rsidP="002A76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n-IN"/>
                          </w:rPr>
                        </w:pPr>
                      </w:p>
                    </w:tc>
                  </w:tr>
                  <w:tr w:rsidR="002A7686" w:rsidRPr="002A7686">
                    <w:trPr>
                      <w:tblCellSpacing w:w="7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A7686" w:rsidRPr="002A7686" w:rsidRDefault="002A7686" w:rsidP="002A76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2A768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>Tender Doc. Cost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A7686" w:rsidRPr="002A7686" w:rsidRDefault="002A7686" w:rsidP="002A76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2A768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A7686" w:rsidRPr="002A7686" w:rsidRDefault="002A7686" w:rsidP="002A76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2A768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>Earnest Money Deposit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A7686" w:rsidRPr="002A7686" w:rsidRDefault="002A7686" w:rsidP="002A76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2A768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>0.00</w:t>
                        </w:r>
                      </w:p>
                    </w:tc>
                  </w:tr>
                  <w:tr w:rsidR="002A7686" w:rsidRPr="002A7686">
                    <w:trPr>
                      <w:tblCellSpacing w:w="7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A7686" w:rsidRPr="002A7686" w:rsidRDefault="002A7686" w:rsidP="002A76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2A768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>Tender Closing Date Time 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A7686" w:rsidRPr="002A7686" w:rsidRDefault="002A7686" w:rsidP="002A76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2A768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>09/05/2026 15:00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A7686" w:rsidRPr="002A7686" w:rsidRDefault="002A7686" w:rsidP="002A76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n-IN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A7686" w:rsidRPr="002A7686" w:rsidRDefault="002A7686" w:rsidP="002A76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n-IN"/>
                          </w:rPr>
                        </w:pPr>
                      </w:p>
                    </w:tc>
                  </w:tr>
                  <w:tr w:rsidR="002A7686" w:rsidRPr="002A7686">
                    <w:trPr>
                      <w:tblCellSpacing w:w="7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A7686" w:rsidRPr="002A7686" w:rsidRDefault="002A7686" w:rsidP="002A76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2A768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>Pre-Bid Query Closing Date Time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A7686" w:rsidRPr="002A7686" w:rsidRDefault="002A7686" w:rsidP="002A76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2A768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>NIL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A7686" w:rsidRPr="002A7686" w:rsidRDefault="002A7686" w:rsidP="002A76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n-IN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A7686" w:rsidRPr="002A7686" w:rsidRDefault="002A7686" w:rsidP="002A76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n-IN"/>
                          </w:rPr>
                        </w:pPr>
                      </w:p>
                    </w:tc>
                  </w:tr>
                  <w:tr w:rsidR="002A7686" w:rsidRPr="002A7686">
                    <w:trPr>
                      <w:tblCellSpacing w:w="7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A7686" w:rsidRPr="002A7686" w:rsidRDefault="002A7686" w:rsidP="002A76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2A768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>Pre Bid conference Date/Time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A7686" w:rsidRPr="002A7686" w:rsidRDefault="002A7686" w:rsidP="002A76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A7686" w:rsidRPr="002A7686" w:rsidRDefault="002A7686" w:rsidP="002A76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n-IN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A7686" w:rsidRPr="002A7686" w:rsidRDefault="002A7686" w:rsidP="002A76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n-IN"/>
                          </w:rPr>
                        </w:pPr>
                      </w:p>
                    </w:tc>
                  </w:tr>
                  <w:tr w:rsidR="002A7686" w:rsidRPr="002A7686">
                    <w:trPr>
                      <w:tblCellSpacing w:w="7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A7686" w:rsidRPr="002A7686" w:rsidRDefault="002A7686" w:rsidP="002A76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2A768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>Venue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A7686" w:rsidRPr="002A7686" w:rsidRDefault="002A7686" w:rsidP="002A76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A7686" w:rsidRPr="002A7686" w:rsidRDefault="002A7686" w:rsidP="002A76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n-IN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A7686" w:rsidRPr="002A7686" w:rsidRDefault="002A7686" w:rsidP="002A76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n-IN"/>
                          </w:rPr>
                        </w:pPr>
                      </w:p>
                    </w:tc>
                  </w:tr>
                  <w:tr w:rsidR="002A7686" w:rsidRPr="002A7686">
                    <w:trPr>
                      <w:tblCellSpacing w:w="7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A7686" w:rsidRPr="002A7686" w:rsidRDefault="002A7686" w:rsidP="002A76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2A768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>Tender Box Opening Date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A7686" w:rsidRPr="002A7686" w:rsidRDefault="002A7686" w:rsidP="002A76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2A768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>09/05/2026 15:30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A7686" w:rsidRPr="002A7686" w:rsidRDefault="002A7686" w:rsidP="002A76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n-IN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A7686" w:rsidRPr="002A7686" w:rsidRDefault="002A7686" w:rsidP="002A76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n-IN"/>
                          </w:rPr>
                        </w:pPr>
                      </w:p>
                    </w:tc>
                  </w:tr>
                  <w:tr w:rsidR="002A7686" w:rsidRPr="002A7686">
                    <w:trPr>
                      <w:tblCellSpacing w:w="7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A7686" w:rsidRPr="002A7686" w:rsidRDefault="002A7686" w:rsidP="002A76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2A768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>Tender Classification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A7686" w:rsidRPr="002A7686" w:rsidRDefault="002A7686" w:rsidP="002A76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2A768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>Service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A7686" w:rsidRPr="002A7686" w:rsidRDefault="002A7686" w:rsidP="002A76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n-IN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A7686" w:rsidRPr="002A7686" w:rsidRDefault="002A7686" w:rsidP="002A76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n-IN"/>
                          </w:rPr>
                        </w:pPr>
                      </w:p>
                    </w:tc>
                  </w:tr>
                  <w:tr w:rsidR="002A7686" w:rsidRPr="002A7686">
                    <w:trPr>
                      <w:tblCellSpacing w:w="7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A7686" w:rsidRPr="002A7686" w:rsidRDefault="002A7686" w:rsidP="002A76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2A768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>Bidding System 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A7686" w:rsidRPr="002A7686" w:rsidRDefault="002A7686" w:rsidP="002A76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2A768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>Two Part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A7686" w:rsidRPr="002A7686" w:rsidRDefault="002A7686" w:rsidP="002A76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2A768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>Other Events Available 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A7686" w:rsidRPr="002A7686" w:rsidRDefault="002A7686" w:rsidP="002A76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2A768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>No</w:t>
                        </w:r>
                      </w:p>
                    </w:tc>
                  </w:tr>
                  <w:tr w:rsidR="002A7686" w:rsidRPr="002A7686">
                    <w:trPr>
                      <w:tblCellSpacing w:w="7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A7686" w:rsidRPr="002A7686" w:rsidRDefault="002A7686" w:rsidP="002A76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2A768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>Delivery Period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A7686" w:rsidRPr="002A7686" w:rsidRDefault="002A7686" w:rsidP="002A76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2A768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 xml:space="preserve">From 0 to 3 Months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A7686" w:rsidRPr="002A7686" w:rsidRDefault="002A7686" w:rsidP="002A76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2A768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>Delivery Schedule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A7686" w:rsidRPr="002A7686" w:rsidRDefault="002A7686" w:rsidP="002A76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2A768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>As per attached tender document</w:t>
                        </w:r>
                      </w:p>
                    </w:tc>
                  </w:tr>
                  <w:tr w:rsidR="002A7686" w:rsidRPr="002A7686">
                    <w:trPr>
                      <w:tblCellSpacing w:w="7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A7686" w:rsidRPr="002A7686" w:rsidRDefault="002A7686" w:rsidP="002A76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2A768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>Description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2A7686" w:rsidRPr="002A7686" w:rsidRDefault="002A7686" w:rsidP="002A76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2A768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>As per attached tender document</w:t>
                        </w:r>
                      </w:p>
                    </w:tc>
                  </w:tr>
                  <w:tr w:rsidR="002A7686" w:rsidRPr="002A7686">
                    <w:trPr>
                      <w:tblCellSpacing w:w="7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A7686" w:rsidRPr="002A7686" w:rsidRDefault="002A7686" w:rsidP="002A76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2A768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>Payment Terms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2A7686" w:rsidRPr="002A7686" w:rsidRDefault="002A7686" w:rsidP="002A76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2A768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>As per attached tender document</w:t>
                        </w:r>
                      </w:p>
                    </w:tc>
                  </w:tr>
                  <w:tr w:rsidR="002A7686" w:rsidRPr="002A7686">
                    <w:trPr>
                      <w:tblCellSpacing w:w="7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A7686" w:rsidRPr="002A7686" w:rsidRDefault="002A7686" w:rsidP="002A76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2A768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>Instructions/Remarks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2A7686" w:rsidRPr="002A7686" w:rsidRDefault="002A7686" w:rsidP="002A76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2A768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>As per attached tender document</w:t>
                        </w:r>
                      </w:p>
                    </w:tc>
                  </w:tr>
                  <w:tr w:rsidR="002A7686" w:rsidRPr="002A7686">
                    <w:trPr>
                      <w:tblCellSpacing w:w="7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A7686" w:rsidRPr="002A7686" w:rsidRDefault="002A7686" w:rsidP="002A76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2A768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>Warranty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2A7686" w:rsidRPr="002A7686" w:rsidRDefault="002A7686" w:rsidP="002A76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2A768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>NIL</w:t>
                        </w:r>
                      </w:p>
                    </w:tc>
                  </w:tr>
                  <w:tr w:rsidR="002A7686" w:rsidRPr="002A7686">
                    <w:trPr>
                      <w:tblCellSpacing w:w="7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A7686" w:rsidRPr="002A7686" w:rsidRDefault="002A7686" w:rsidP="002A76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2A768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>PBG/PCWG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2A7686" w:rsidRPr="002A7686" w:rsidRDefault="002A7686" w:rsidP="002A76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2A768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>As per attached tender document</w:t>
                        </w:r>
                      </w:p>
                    </w:tc>
                  </w:tr>
                  <w:tr w:rsidR="002A7686" w:rsidRPr="002A7686">
                    <w:trPr>
                      <w:tblCellSpacing w:w="7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A7686" w:rsidRPr="002A7686" w:rsidRDefault="002A7686" w:rsidP="002A76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2A768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>Terms Of Price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2A7686" w:rsidRPr="002A7686" w:rsidRDefault="002A7686" w:rsidP="002A76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2A768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>As per attached tender document</w:t>
                        </w:r>
                      </w:p>
                    </w:tc>
                  </w:tr>
                  <w:tr w:rsidR="002A7686" w:rsidRPr="002A7686">
                    <w:trPr>
                      <w:tblCellSpacing w:w="7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A7686" w:rsidRPr="002A7686" w:rsidRDefault="002A7686" w:rsidP="002A76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2A768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>LD Clause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2A7686" w:rsidRPr="002A7686" w:rsidRDefault="002A7686" w:rsidP="002A76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2A768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>As per attached tender document</w:t>
                        </w:r>
                      </w:p>
                    </w:tc>
                  </w:tr>
                  <w:tr w:rsidR="002A7686" w:rsidRPr="002A7686">
                    <w:trPr>
                      <w:tblCellSpacing w:w="7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A7686" w:rsidRPr="002A7686" w:rsidRDefault="002A7686" w:rsidP="002A76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2A768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>Tender Validity (In Days)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2A7686" w:rsidRPr="002A7686" w:rsidRDefault="002A7686" w:rsidP="002A76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2A768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>0</w:t>
                        </w:r>
                      </w:p>
                    </w:tc>
                  </w:tr>
                  <w:tr w:rsidR="002A7686" w:rsidRPr="002A7686">
                    <w:trPr>
                      <w:tblCellSpacing w:w="7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A7686" w:rsidRPr="002A7686" w:rsidRDefault="002A7686" w:rsidP="002A76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2A768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>SLA/Penalty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2A7686" w:rsidRPr="002A7686" w:rsidRDefault="002A7686" w:rsidP="002A76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2A768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>As per attached tender document</w:t>
                        </w:r>
                      </w:p>
                    </w:tc>
                  </w:tr>
                  <w:tr w:rsidR="002A7686" w:rsidRPr="002A7686">
                    <w:trPr>
                      <w:tblCellSpacing w:w="7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A7686" w:rsidRPr="002A7686" w:rsidRDefault="002A7686" w:rsidP="002A76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2A768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 xml:space="preserve">Payment Exemption for TDC and EMD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A7686" w:rsidRPr="002A7686" w:rsidRDefault="002A7686" w:rsidP="002A76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2A768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>Exemption allowed for both TDC&amp;EMD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A7686" w:rsidRPr="002A7686" w:rsidRDefault="002A7686" w:rsidP="002A76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n-IN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A7686" w:rsidRPr="002A7686" w:rsidRDefault="002A7686" w:rsidP="002A76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n-IN"/>
                          </w:rPr>
                        </w:pPr>
                      </w:p>
                    </w:tc>
                  </w:tr>
                </w:tbl>
                <w:p w:rsidR="002A7686" w:rsidRPr="002A7686" w:rsidRDefault="002A7686" w:rsidP="002A76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en-IN"/>
                    </w:rPr>
                  </w:pPr>
                </w:p>
                <w:tbl>
                  <w:tblPr>
                    <w:tblW w:w="4850" w:type="pct"/>
                    <w:tblCellSpacing w:w="7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55"/>
                  </w:tblGrid>
                  <w:tr w:rsidR="002A7686" w:rsidRPr="002A7686">
                    <w:trPr>
                      <w:trHeight w:val="330"/>
                      <w:tblCellSpacing w:w="7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A7686" w:rsidRPr="002A7686" w:rsidRDefault="002A7686" w:rsidP="002A76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2A768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993333"/>
                            <w:sz w:val="24"/>
                            <w:szCs w:val="24"/>
                            <w:lang w:eastAsia="en-IN"/>
                          </w:rPr>
                          <w:t>A. Item Details</w:t>
                        </w:r>
                      </w:p>
                    </w:tc>
                  </w:tr>
                  <w:tr w:rsidR="002A7686" w:rsidRPr="002A7686">
                    <w:trPr>
                      <w:tblCellSpacing w:w="7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7" w:type="dxa"/>
                          <w:tblBorders>
                            <w:top w:val="outset" w:sz="6" w:space="0" w:color="BBD5E8"/>
                            <w:left w:val="outset" w:sz="6" w:space="0" w:color="BBD5E8"/>
                            <w:bottom w:val="outset" w:sz="6" w:space="0" w:color="BBD5E8"/>
                            <w:right w:val="outset" w:sz="6" w:space="0" w:color="BBD5E8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98"/>
                          <w:gridCol w:w="1630"/>
                          <w:gridCol w:w="3476"/>
                          <w:gridCol w:w="938"/>
                          <w:gridCol w:w="938"/>
                          <w:gridCol w:w="829"/>
                        </w:tblGrid>
                        <w:tr w:rsidR="002A7686" w:rsidRPr="002A7686">
                          <w:trPr>
                            <w:trHeight w:val="360"/>
                            <w:tblCellSpacing w:w="7" w:type="dxa"/>
                            <w:jc w:val="center"/>
                          </w:trPr>
                          <w:tc>
                            <w:tcPr>
                              <w:tcW w:w="250" w:type="pct"/>
                              <w:tcBorders>
                                <w:top w:val="outset" w:sz="6" w:space="0" w:color="BBD5E8"/>
                                <w:left w:val="outset" w:sz="6" w:space="0" w:color="BBD5E8"/>
                                <w:bottom w:val="outset" w:sz="6" w:space="0" w:color="BBD5E8"/>
                                <w:right w:val="outset" w:sz="6" w:space="0" w:color="BBD5E8"/>
                              </w:tcBorders>
                              <w:vAlign w:val="center"/>
                              <w:hideMark/>
                            </w:tcPr>
                            <w:p w:rsidR="002A7686" w:rsidRPr="002A7686" w:rsidRDefault="002A7686" w:rsidP="002A768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</w:pPr>
                              <w:r w:rsidRPr="002A768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  <w:t>S No</w:t>
                              </w:r>
                            </w:p>
                          </w:tc>
                          <w:tc>
                            <w:tcPr>
                              <w:tcW w:w="700" w:type="pct"/>
                              <w:tcBorders>
                                <w:top w:val="outset" w:sz="6" w:space="0" w:color="BBD5E8"/>
                                <w:left w:val="outset" w:sz="6" w:space="0" w:color="BBD5E8"/>
                                <w:bottom w:val="outset" w:sz="6" w:space="0" w:color="BBD5E8"/>
                                <w:right w:val="outset" w:sz="6" w:space="0" w:color="BBD5E8"/>
                              </w:tcBorders>
                              <w:vAlign w:val="center"/>
                              <w:hideMark/>
                            </w:tcPr>
                            <w:p w:rsidR="002A7686" w:rsidRPr="002A7686" w:rsidRDefault="002A7686" w:rsidP="002A768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</w:pPr>
                              <w:r w:rsidRPr="002A768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  <w:t>Item Description</w:t>
                              </w:r>
                            </w:p>
                          </w:tc>
                          <w:tc>
                            <w:tcPr>
                              <w:tcW w:w="1150" w:type="pct"/>
                              <w:tcBorders>
                                <w:top w:val="outset" w:sz="6" w:space="0" w:color="BBD5E8"/>
                                <w:left w:val="outset" w:sz="6" w:space="0" w:color="BBD5E8"/>
                                <w:bottom w:val="outset" w:sz="6" w:space="0" w:color="BBD5E8"/>
                                <w:right w:val="outset" w:sz="6" w:space="0" w:color="BBD5E8"/>
                              </w:tcBorders>
                              <w:vAlign w:val="center"/>
                              <w:hideMark/>
                            </w:tcPr>
                            <w:p w:rsidR="002A7686" w:rsidRPr="002A7686" w:rsidRDefault="002A7686" w:rsidP="002A768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</w:pPr>
                              <w:r w:rsidRPr="002A768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  <w:t>Item Long Description</w:t>
                              </w:r>
                            </w:p>
                          </w:tc>
                          <w:tc>
                            <w:tcPr>
                              <w:tcW w:w="400" w:type="pct"/>
                              <w:tcBorders>
                                <w:top w:val="outset" w:sz="6" w:space="0" w:color="BBD5E8"/>
                                <w:left w:val="outset" w:sz="6" w:space="0" w:color="BBD5E8"/>
                                <w:bottom w:val="outset" w:sz="6" w:space="0" w:color="BBD5E8"/>
                                <w:right w:val="outset" w:sz="6" w:space="0" w:color="BBD5E8"/>
                              </w:tcBorders>
                              <w:vAlign w:val="center"/>
                              <w:hideMark/>
                            </w:tcPr>
                            <w:p w:rsidR="002A7686" w:rsidRPr="002A7686" w:rsidRDefault="002A7686" w:rsidP="002A768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</w:pPr>
                              <w:r w:rsidRPr="002A768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  <w:t xml:space="preserve">Quantity </w:t>
                              </w:r>
                            </w:p>
                          </w:tc>
                          <w:tc>
                            <w:tcPr>
                              <w:tcW w:w="400" w:type="pct"/>
                              <w:tcBorders>
                                <w:top w:val="outset" w:sz="6" w:space="0" w:color="BBD5E8"/>
                                <w:left w:val="outset" w:sz="6" w:space="0" w:color="BBD5E8"/>
                                <w:bottom w:val="outset" w:sz="6" w:space="0" w:color="BBD5E8"/>
                                <w:right w:val="outset" w:sz="6" w:space="0" w:color="BBD5E8"/>
                              </w:tcBorders>
                              <w:vAlign w:val="center"/>
                              <w:hideMark/>
                            </w:tcPr>
                            <w:p w:rsidR="002A7686" w:rsidRPr="002A7686" w:rsidRDefault="002A7686" w:rsidP="002A768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</w:pPr>
                              <w:r w:rsidRPr="002A768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  <w:t>Unit</w:t>
                              </w:r>
                            </w:p>
                          </w:tc>
                          <w:tc>
                            <w:tcPr>
                              <w:tcW w:w="350" w:type="pct"/>
                              <w:tcBorders>
                                <w:top w:val="outset" w:sz="6" w:space="0" w:color="BBD5E8"/>
                                <w:left w:val="outset" w:sz="6" w:space="0" w:color="BBD5E8"/>
                                <w:bottom w:val="outset" w:sz="6" w:space="0" w:color="BBD5E8"/>
                                <w:right w:val="outset" w:sz="6" w:space="0" w:color="BBD5E8"/>
                              </w:tcBorders>
                              <w:vAlign w:val="center"/>
                              <w:hideMark/>
                            </w:tcPr>
                            <w:p w:rsidR="002A7686" w:rsidRPr="002A7686" w:rsidRDefault="002A7686" w:rsidP="002A768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</w:pPr>
                              <w:r w:rsidRPr="002A768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  <w:t>Group No.</w:t>
                              </w:r>
                            </w:p>
                          </w:tc>
                        </w:tr>
                        <w:tr w:rsidR="002A7686" w:rsidRPr="002A7686">
                          <w:trPr>
                            <w:tblCellSpacing w:w="7" w:type="dxa"/>
                            <w:jc w:val="center"/>
                          </w:trPr>
                          <w:tc>
                            <w:tcPr>
                              <w:tcW w:w="250" w:type="pct"/>
                              <w:tcBorders>
                                <w:top w:val="outset" w:sz="6" w:space="0" w:color="BBD5E8"/>
                                <w:left w:val="outset" w:sz="6" w:space="0" w:color="BBD5E8"/>
                                <w:bottom w:val="outset" w:sz="6" w:space="0" w:color="BBD5E8"/>
                                <w:right w:val="outset" w:sz="6" w:space="0" w:color="BBD5E8"/>
                              </w:tcBorders>
                              <w:vAlign w:val="center"/>
                              <w:hideMark/>
                            </w:tcPr>
                            <w:p w:rsidR="002A7686" w:rsidRPr="002A7686" w:rsidRDefault="002A7686" w:rsidP="002A768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</w:pPr>
                              <w:r w:rsidRPr="002A768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  <w:t> 1</w:t>
                              </w:r>
                            </w:p>
                          </w:tc>
                          <w:tc>
                            <w:tcPr>
                              <w:tcW w:w="600" w:type="pct"/>
                              <w:tcBorders>
                                <w:top w:val="outset" w:sz="6" w:space="0" w:color="BBD5E8"/>
                                <w:left w:val="outset" w:sz="6" w:space="0" w:color="BBD5E8"/>
                                <w:bottom w:val="outset" w:sz="6" w:space="0" w:color="BBD5E8"/>
                                <w:right w:val="outset" w:sz="6" w:space="0" w:color="BBD5E8"/>
                              </w:tcBorders>
                              <w:vAlign w:val="center"/>
                              <w:hideMark/>
                            </w:tcPr>
                            <w:p w:rsidR="002A7686" w:rsidRPr="002A7686" w:rsidRDefault="002A7686" w:rsidP="002A768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</w:pPr>
                              <w:r w:rsidRPr="002A768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  <w:t> Ku band Satellite bandwidth (3.5 Mbps data rate) for testing of V</w:t>
                              </w: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outset" w:sz="6" w:space="0" w:color="BBD5E8"/>
                                <w:left w:val="outset" w:sz="6" w:space="0" w:color="BBD5E8"/>
                                <w:bottom w:val="outset" w:sz="6" w:space="0" w:color="BBD5E8"/>
                                <w:right w:val="outset" w:sz="6" w:space="0" w:color="BBD5E8"/>
                              </w:tcBorders>
                              <w:vAlign w:val="center"/>
                              <w:hideMark/>
                            </w:tcPr>
                            <w:p w:rsidR="002A7686" w:rsidRPr="002A7686" w:rsidRDefault="002A7686" w:rsidP="002A768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</w:pPr>
                              <w:r w:rsidRPr="002A768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  <w:t>Provision of Ku band Satellite bandwidth (3.5 Mbps data rate) for testing of VSAT network for one-month duration (</w:t>
                              </w:r>
                              <w:proofErr w:type="spellStart"/>
                              <w:r w:rsidRPr="002A768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  <w:t>Qty</w:t>
                              </w:r>
                              <w:proofErr w:type="spellEnd"/>
                              <w:r w:rsidRPr="002A768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  <w:t>: 01 Lot) Detailed scope of work is mentioned at Annexure-D Taxes: As per prevailing rate</w:t>
                              </w:r>
                            </w:p>
                          </w:tc>
                          <w:tc>
                            <w:tcPr>
                              <w:tcW w:w="400" w:type="pct"/>
                              <w:tcBorders>
                                <w:top w:val="outset" w:sz="6" w:space="0" w:color="BBD5E8"/>
                                <w:left w:val="outset" w:sz="6" w:space="0" w:color="BBD5E8"/>
                                <w:bottom w:val="outset" w:sz="6" w:space="0" w:color="BBD5E8"/>
                                <w:right w:val="outset" w:sz="6" w:space="0" w:color="BBD5E8"/>
                              </w:tcBorders>
                              <w:vAlign w:val="center"/>
                              <w:hideMark/>
                            </w:tcPr>
                            <w:p w:rsidR="002A7686" w:rsidRPr="002A7686" w:rsidRDefault="002A7686" w:rsidP="002A7686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</w:pPr>
                              <w:r w:rsidRPr="002A768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  <w:t> 1.000</w:t>
                              </w:r>
                            </w:p>
                          </w:tc>
                          <w:tc>
                            <w:tcPr>
                              <w:tcW w:w="400" w:type="pct"/>
                              <w:tcBorders>
                                <w:top w:val="outset" w:sz="6" w:space="0" w:color="BBD5E8"/>
                                <w:left w:val="outset" w:sz="6" w:space="0" w:color="BBD5E8"/>
                                <w:bottom w:val="outset" w:sz="6" w:space="0" w:color="BBD5E8"/>
                                <w:right w:val="outset" w:sz="6" w:space="0" w:color="BBD5E8"/>
                              </w:tcBorders>
                              <w:vAlign w:val="center"/>
                              <w:hideMark/>
                            </w:tcPr>
                            <w:p w:rsidR="002A7686" w:rsidRPr="002A7686" w:rsidRDefault="002A7686" w:rsidP="002A768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</w:pPr>
                              <w:r w:rsidRPr="002A768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  <w:t> Lot</w:t>
                              </w:r>
                            </w:p>
                          </w:tc>
                          <w:tc>
                            <w:tcPr>
                              <w:tcW w:w="300" w:type="pct"/>
                              <w:tcBorders>
                                <w:top w:val="outset" w:sz="6" w:space="0" w:color="BBD5E8"/>
                                <w:left w:val="outset" w:sz="6" w:space="0" w:color="BBD5E8"/>
                                <w:bottom w:val="outset" w:sz="6" w:space="0" w:color="BBD5E8"/>
                                <w:right w:val="outset" w:sz="6" w:space="0" w:color="BBD5E8"/>
                              </w:tcBorders>
                              <w:vAlign w:val="center"/>
                              <w:hideMark/>
                            </w:tcPr>
                            <w:p w:rsidR="002A7686" w:rsidRPr="002A7686" w:rsidRDefault="002A7686" w:rsidP="002A768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</w:pPr>
                              <w:r w:rsidRPr="002A768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  <w:t xml:space="preserve">  NA </w:t>
                              </w:r>
                            </w:p>
                          </w:tc>
                        </w:tr>
                      </w:tbl>
                      <w:p w:rsidR="002A7686" w:rsidRPr="002A7686" w:rsidRDefault="002A7686" w:rsidP="002A76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</w:p>
                    </w:tc>
                  </w:tr>
                </w:tbl>
                <w:p w:rsidR="002A7686" w:rsidRPr="002A7686" w:rsidRDefault="002A7686" w:rsidP="002A76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en-IN"/>
                    </w:rPr>
                  </w:pPr>
                </w:p>
                <w:tbl>
                  <w:tblPr>
                    <w:tblW w:w="4850" w:type="pct"/>
                    <w:tblCellSpacing w:w="7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55"/>
                  </w:tblGrid>
                  <w:tr w:rsidR="002A7686" w:rsidRPr="002A7686">
                    <w:trPr>
                      <w:trHeight w:val="330"/>
                      <w:tblCellSpacing w:w="7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A7686" w:rsidRPr="002A7686" w:rsidRDefault="002A7686" w:rsidP="002A76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2A768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993333"/>
                            <w:sz w:val="24"/>
                            <w:szCs w:val="24"/>
                            <w:lang w:eastAsia="en-IN"/>
                          </w:rPr>
                          <w:t>B. Eligibility Criteria</w:t>
                        </w:r>
                      </w:p>
                    </w:tc>
                  </w:tr>
                  <w:tr w:rsidR="002A7686" w:rsidRPr="002A7686">
                    <w:trPr>
                      <w:tblCellSpacing w:w="7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7" w:type="dxa"/>
                          <w:tblBorders>
                            <w:top w:val="outset" w:sz="6" w:space="0" w:color="BBD5E8"/>
                            <w:left w:val="outset" w:sz="6" w:space="0" w:color="BBD5E8"/>
                            <w:bottom w:val="outset" w:sz="6" w:space="0" w:color="BBD5E8"/>
                            <w:right w:val="outset" w:sz="6" w:space="0" w:color="BBD5E8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68"/>
                          <w:gridCol w:w="7841"/>
                        </w:tblGrid>
                        <w:tr w:rsidR="002A7686" w:rsidRPr="002A7686">
                          <w:trPr>
                            <w:trHeight w:val="360"/>
                            <w:tblCellSpacing w:w="7" w:type="dxa"/>
                            <w:jc w:val="center"/>
                          </w:trPr>
                          <w:tc>
                            <w:tcPr>
                              <w:tcW w:w="150" w:type="pct"/>
                              <w:tcBorders>
                                <w:top w:val="outset" w:sz="6" w:space="0" w:color="BBD5E8"/>
                                <w:left w:val="outset" w:sz="6" w:space="0" w:color="BBD5E8"/>
                                <w:bottom w:val="outset" w:sz="6" w:space="0" w:color="BBD5E8"/>
                                <w:right w:val="outset" w:sz="6" w:space="0" w:color="BBD5E8"/>
                              </w:tcBorders>
                              <w:vAlign w:val="center"/>
                              <w:hideMark/>
                            </w:tcPr>
                            <w:p w:rsidR="002A7686" w:rsidRPr="002A7686" w:rsidRDefault="002A7686" w:rsidP="002A768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</w:pPr>
                              <w:proofErr w:type="spellStart"/>
                              <w:r w:rsidRPr="002A768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  <w:t>S.No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500" w:type="pct"/>
                              <w:tcBorders>
                                <w:top w:val="outset" w:sz="6" w:space="0" w:color="BBD5E8"/>
                                <w:left w:val="outset" w:sz="6" w:space="0" w:color="BBD5E8"/>
                                <w:bottom w:val="outset" w:sz="6" w:space="0" w:color="BBD5E8"/>
                                <w:right w:val="outset" w:sz="6" w:space="0" w:color="BBD5E8"/>
                              </w:tcBorders>
                              <w:vAlign w:val="center"/>
                              <w:hideMark/>
                            </w:tcPr>
                            <w:p w:rsidR="002A7686" w:rsidRPr="002A7686" w:rsidRDefault="002A7686" w:rsidP="002A768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</w:pPr>
                              <w:r w:rsidRPr="002A768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  <w:t>Description</w:t>
                              </w:r>
                            </w:p>
                          </w:tc>
                        </w:tr>
                        <w:tr w:rsidR="002A7686" w:rsidRPr="002A7686">
                          <w:trPr>
                            <w:trHeight w:val="360"/>
                            <w:tblCellSpacing w:w="7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BBD5E8"/>
                                <w:left w:val="outset" w:sz="6" w:space="0" w:color="BBD5E8"/>
                                <w:bottom w:val="outset" w:sz="6" w:space="0" w:color="BBD5E8"/>
                                <w:right w:val="outset" w:sz="6" w:space="0" w:color="BBD5E8"/>
                              </w:tcBorders>
                              <w:vAlign w:val="center"/>
                              <w:hideMark/>
                            </w:tcPr>
                            <w:p w:rsidR="002A7686" w:rsidRPr="002A7686" w:rsidRDefault="002A7686" w:rsidP="002A768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</w:pPr>
                              <w:r w:rsidRPr="002A768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BD5E8"/>
                                <w:left w:val="outset" w:sz="6" w:space="0" w:color="BBD5E8"/>
                                <w:bottom w:val="outset" w:sz="6" w:space="0" w:color="BBD5E8"/>
                                <w:right w:val="outset" w:sz="6" w:space="0" w:color="BBD5E8"/>
                              </w:tcBorders>
                              <w:vAlign w:val="center"/>
                              <w:hideMark/>
                            </w:tcPr>
                            <w:p w:rsidR="002A7686" w:rsidRPr="002A7686" w:rsidRDefault="002A7686" w:rsidP="002A768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</w:pPr>
                              <w:r w:rsidRPr="002A768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  <w:t xml:space="preserve">As per Attached ECIL Tender Document </w:t>
                              </w:r>
                            </w:p>
                          </w:tc>
                        </w:tr>
                      </w:tbl>
                      <w:p w:rsidR="002A7686" w:rsidRPr="002A7686" w:rsidRDefault="002A7686" w:rsidP="002A76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</w:p>
                    </w:tc>
                  </w:tr>
                </w:tbl>
                <w:p w:rsidR="002A7686" w:rsidRPr="002A7686" w:rsidRDefault="002A7686" w:rsidP="002A76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en-IN"/>
                    </w:rPr>
                  </w:pPr>
                </w:p>
                <w:tbl>
                  <w:tblPr>
                    <w:tblW w:w="4850" w:type="pct"/>
                    <w:tblCellSpacing w:w="7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55"/>
                  </w:tblGrid>
                  <w:tr w:rsidR="002A7686" w:rsidRPr="002A7686">
                    <w:trPr>
                      <w:trHeight w:val="330"/>
                      <w:tblCellSpacing w:w="7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A7686" w:rsidRPr="002A7686" w:rsidRDefault="002A7686" w:rsidP="002A76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2A768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993333"/>
                            <w:sz w:val="24"/>
                            <w:szCs w:val="24"/>
                            <w:lang w:eastAsia="en-IN"/>
                          </w:rPr>
                          <w:t>C. Special Conditions &amp; Checklist for Bidders</w:t>
                        </w:r>
                      </w:p>
                    </w:tc>
                  </w:tr>
                  <w:tr w:rsidR="002A7686" w:rsidRPr="002A7686">
                    <w:trPr>
                      <w:tblCellSpacing w:w="7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7" w:type="dxa"/>
                          <w:tblBorders>
                            <w:top w:val="outset" w:sz="6" w:space="0" w:color="BBD5E8"/>
                            <w:left w:val="outset" w:sz="6" w:space="0" w:color="BBD5E8"/>
                            <w:bottom w:val="outset" w:sz="6" w:space="0" w:color="BBD5E8"/>
                            <w:right w:val="outset" w:sz="6" w:space="0" w:color="BBD5E8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68"/>
                          <w:gridCol w:w="7841"/>
                        </w:tblGrid>
                        <w:tr w:rsidR="002A7686" w:rsidRPr="002A7686">
                          <w:trPr>
                            <w:trHeight w:val="360"/>
                            <w:tblCellSpacing w:w="7" w:type="dxa"/>
                            <w:jc w:val="center"/>
                          </w:trPr>
                          <w:tc>
                            <w:tcPr>
                              <w:tcW w:w="150" w:type="pct"/>
                              <w:tcBorders>
                                <w:top w:val="outset" w:sz="6" w:space="0" w:color="BBD5E8"/>
                                <w:left w:val="outset" w:sz="6" w:space="0" w:color="BBD5E8"/>
                                <w:bottom w:val="outset" w:sz="6" w:space="0" w:color="BBD5E8"/>
                                <w:right w:val="outset" w:sz="6" w:space="0" w:color="BBD5E8"/>
                              </w:tcBorders>
                              <w:vAlign w:val="center"/>
                              <w:hideMark/>
                            </w:tcPr>
                            <w:p w:rsidR="002A7686" w:rsidRPr="002A7686" w:rsidRDefault="002A7686" w:rsidP="002A768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</w:pPr>
                              <w:proofErr w:type="spellStart"/>
                              <w:r w:rsidRPr="002A768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  <w:t>S.No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500" w:type="pct"/>
                              <w:tcBorders>
                                <w:top w:val="outset" w:sz="6" w:space="0" w:color="BBD5E8"/>
                                <w:left w:val="outset" w:sz="6" w:space="0" w:color="BBD5E8"/>
                                <w:bottom w:val="outset" w:sz="6" w:space="0" w:color="BBD5E8"/>
                                <w:right w:val="outset" w:sz="6" w:space="0" w:color="BBD5E8"/>
                              </w:tcBorders>
                              <w:vAlign w:val="center"/>
                              <w:hideMark/>
                            </w:tcPr>
                            <w:p w:rsidR="002A7686" w:rsidRPr="002A7686" w:rsidRDefault="002A7686" w:rsidP="002A768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</w:pPr>
                              <w:r w:rsidRPr="002A768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  <w:t>Description</w:t>
                              </w:r>
                            </w:p>
                          </w:tc>
                        </w:tr>
                        <w:tr w:rsidR="002A7686" w:rsidRPr="002A7686">
                          <w:trPr>
                            <w:trHeight w:val="360"/>
                            <w:tblCellSpacing w:w="7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BBD5E8"/>
                                <w:left w:val="outset" w:sz="6" w:space="0" w:color="BBD5E8"/>
                                <w:bottom w:val="outset" w:sz="6" w:space="0" w:color="BBD5E8"/>
                                <w:right w:val="outset" w:sz="6" w:space="0" w:color="BBD5E8"/>
                              </w:tcBorders>
                              <w:vAlign w:val="center"/>
                              <w:hideMark/>
                            </w:tcPr>
                            <w:p w:rsidR="002A7686" w:rsidRPr="002A7686" w:rsidRDefault="002A7686" w:rsidP="002A768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</w:pPr>
                              <w:r w:rsidRPr="002A768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BD5E8"/>
                                <w:left w:val="outset" w:sz="6" w:space="0" w:color="BBD5E8"/>
                                <w:bottom w:val="outset" w:sz="6" w:space="0" w:color="BBD5E8"/>
                                <w:right w:val="outset" w:sz="6" w:space="0" w:color="BBD5E8"/>
                              </w:tcBorders>
                              <w:vAlign w:val="center"/>
                              <w:hideMark/>
                            </w:tcPr>
                            <w:p w:rsidR="002A7686" w:rsidRPr="002A7686" w:rsidRDefault="002A7686" w:rsidP="002A768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</w:pPr>
                              <w:r w:rsidRPr="002A768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  <w:t xml:space="preserve">Have you attached any performance statements </w:t>
                              </w:r>
                              <w:proofErr w:type="spellStart"/>
                              <w:r w:rsidRPr="002A768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  <w:t>seperately</w:t>
                              </w:r>
                              <w:proofErr w:type="spellEnd"/>
                              <w:r w:rsidRPr="002A768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  <w:t xml:space="preserve">? </w:t>
                              </w:r>
                            </w:p>
                          </w:tc>
                        </w:tr>
                        <w:tr w:rsidR="002A7686" w:rsidRPr="002A7686">
                          <w:trPr>
                            <w:trHeight w:val="360"/>
                            <w:tblCellSpacing w:w="7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BBD5E8"/>
                                <w:left w:val="outset" w:sz="6" w:space="0" w:color="BBD5E8"/>
                                <w:bottom w:val="outset" w:sz="6" w:space="0" w:color="BBD5E8"/>
                                <w:right w:val="outset" w:sz="6" w:space="0" w:color="BBD5E8"/>
                              </w:tcBorders>
                              <w:vAlign w:val="center"/>
                              <w:hideMark/>
                            </w:tcPr>
                            <w:p w:rsidR="002A7686" w:rsidRPr="002A7686" w:rsidRDefault="002A7686" w:rsidP="002A768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</w:pPr>
                              <w:r w:rsidRPr="002A768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BD5E8"/>
                                <w:left w:val="outset" w:sz="6" w:space="0" w:color="BBD5E8"/>
                                <w:bottom w:val="outset" w:sz="6" w:space="0" w:color="BBD5E8"/>
                                <w:right w:val="outset" w:sz="6" w:space="0" w:color="BBD5E8"/>
                              </w:tcBorders>
                              <w:vAlign w:val="center"/>
                              <w:hideMark/>
                            </w:tcPr>
                            <w:p w:rsidR="002A7686" w:rsidRPr="002A7686" w:rsidRDefault="002A7686" w:rsidP="002A768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</w:pPr>
                              <w:r w:rsidRPr="002A768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  <w:t xml:space="preserve">Bidder to submit compliance to the Tender document, Specifications and Annexures </w:t>
                              </w:r>
                            </w:p>
                          </w:tc>
                        </w:tr>
                      </w:tbl>
                      <w:p w:rsidR="002A7686" w:rsidRPr="002A7686" w:rsidRDefault="002A7686" w:rsidP="002A76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</w:p>
                    </w:tc>
                  </w:tr>
                </w:tbl>
                <w:p w:rsidR="002A7686" w:rsidRPr="002A7686" w:rsidRDefault="002A7686" w:rsidP="002A76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</w:p>
              </w:tc>
            </w:tr>
          </w:tbl>
          <w:p w:rsidR="002A7686" w:rsidRPr="002A7686" w:rsidRDefault="002A7686" w:rsidP="002A7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</w:tbl>
    <w:p w:rsidR="002A7686" w:rsidRDefault="002A7686"/>
    <w:p w:rsidR="002A7686" w:rsidRDefault="002A7686">
      <w:r>
        <w:br w:type="page"/>
      </w:r>
    </w:p>
    <w:p w:rsidR="008B6128" w:rsidRDefault="002A7686">
      <w:r w:rsidRPr="002A7686">
        <w:t>https://etenders.ecil.co.in/eps/rfq/nitPublishAnonymous.do?nitId=1373442</w:t>
      </w:r>
      <w:bookmarkStart w:id="0" w:name="_GoBack"/>
      <w:bookmarkEnd w:id="0"/>
    </w:p>
    <w:sectPr w:rsidR="008B61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686"/>
    <w:rsid w:val="002A7686"/>
    <w:rsid w:val="00AD635E"/>
    <w:rsid w:val="00B8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6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Download_Vishal</dc:creator>
  <cp:lastModifiedBy>Download_Vishal</cp:lastModifiedBy>
  <cp:revision>1</cp:revision>
  <dcterms:created xsi:type="dcterms:W3CDTF">2026-04-30T13:06:00Z</dcterms:created>
  <dcterms:modified xsi:type="dcterms:W3CDTF">2026-04-30T13:06:00Z</dcterms:modified>
</cp:coreProperties>
</file>