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1E" w:rsidRPr="003D711E" w:rsidRDefault="003D711E" w:rsidP="003D711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IN"/>
        </w:rPr>
      </w:pPr>
      <w:r w:rsidRPr="003D711E">
        <w:rPr>
          <w:rFonts w:ascii="Times New Roman" w:eastAsia="Times New Roman" w:hAnsi="Times New Roman" w:cs="Times New Roman"/>
          <w:sz w:val="24"/>
          <w:szCs w:val="24"/>
          <w:lang w:eastAsia="en-IN"/>
        </w:rPr>
        <w:fldChar w:fldCharType="begin"/>
      </w:r>
      <w:r w:rsidRPr="003D711E">
        <w:rPr>
          <w:rFonts w:ascii="Times New Roman" w:eastAsia="Times New Roman" w:hAnsi="Times New Roman" w:cs="Times New Roman"/>
          <w:sz w:val="24"/>
          <w:szCs w:val="24"/>
          <w:lang w:eastAsia="en-IN"/>
        </w:rPr>
        <w:instrText xml:space="preserve"> HYPERLINK "https://tender.nayaraenergy.com/TenderDetail.aspx?TenderId=2530" </w:instrText>
      </w:r>
      <w:r w:rsidRPr="003D711E">
        <w:rPr>
          <w:rFonts w:ascii="Times New Roman" w:eastAsia="Times New Roman" w:hAnsi="Times New Roman" w:cs="Times New Roman"/>
          <w:sz w:val="24"/>
          <w:szCs w:val="24"/>
          <w:lang w:eastAsia="en-IN"/>
        </w:rPr>
        <w:fldChar w:fldCharType="separate"/>
      </w:r>
    </w:p>
    <w:p w:rsidR="003D711E" w:rsidRPr="003D711E" w:rsidRDefault="003D711E" w:rsidP="003D711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3D711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en-IN"/>
        </w:rPr>
        <w:t>SUPPLY, TRANSPORTATION, LOADING, UNLOADING, ERECTION, EARTHING, INSTALLATION AND COMMISSIONING OF HIGH MAST SIGNAGE AT NAYARA ENERGY LIMITED RETAIL OUTLETS</w:t>
      </w:r>
    </w:p>
    <w:p w:rsidR="003D711E" w:rsidRPr="003D711E" w:rsidRDefault="003D711E" w:rsidP="003D711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IN"/>
        </w:rPr>
      </w:pPr>
      <w:r w:rsidRPr="003D711E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en-IN"/>
        </w:rPr>
        <w:t>Tender Document No.</w:t>
      </w:r>
      <w:r w:rsidRPr="003D711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IN"/>
        </w:rPr>
        <w:t xml:space="preserve"> </w:t>
      </w:r>
    </w:p>
    <w:p w:rsidR="003D711E" w:rsidRPr="003D711E" w:rsidRDefault="003D711E" w:rsidP="003D7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IN"/>
        </w:rPr>
      </w:pPr>
      <w:r w:rsidRPr="003D711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IN"/>
        </w:rPr>
        <w:t>RFP/Pan India/Marketing/1850/AMD3</w:t>
      </w:r>
    </w:p>
    <w:p w:rsidR="003D711E" w:rsidRPr="003D711E" w:rsidRDefault="003D711E" w:rsidP="003D711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IN"/>
        </w:rPr>
      </w:pPr>
      <w:r w:rsidRPr="003D711E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en-IN"/>
        </w:rPr>
        <w:t>Tender Open Date</w:t>
      </w:r>
      <w:r w:rsidRPr="003D711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IN"/>
        </w:rPr>
        <w:t xml:space="preserve"> </w:t>
      </w:r>
    </w:p>
    <w:p w:rsidR="003D711E" w:rsidRPr="003D711E" w:rsidRDefault="003D711E" w:rsidP="003D711E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0000FF"/>
          <w:sz w:val="15"/>
          <w:szCs w:val="15"/>
          <w:u w:val="single"/>
          <w:lang w:eastAsia="en-IN"/>
        </w:rPr>
      </w:pPr>
      <w:r w:rsidRPr="003D711E">
        <w:rPr>
          <w:rFonts w:ascii="Times New Roman" w:eastAsia="Times New Roman" w:hAnsi="Times New Roman" w:cs="Times New Roman"/>
          <w:b/>
          <w:bCs/>
          <w:color w:val="0000FF"/>
          <w:sz w:val="15"/>
          <w:szCs w:val="15"/>
          <w:u w:val="single"/>
          <w:lang w:eastAsia="en-IN"/>
        </w:rPr>
        <w:t>08 May 2026</w:t>
      </w:r>
    </w:p>
    <w:p w:rsidR="003D711E" w:rsidRPr="003D711E" w:rsidRDefault="003D711E" w:rsidP="003D711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IN"/>
        </w:rPr>
      </w:pPr>
      <w:r w:rsidRPr="003D711E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en-IN"/>
        </w:rPr>
        <w:t>Tender Close Date</w:t>
      </w:r>
      <w:r w:rsidRPr="003D711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IN"/>
        </w:rPr>
        <w:t xml:space="preserve"> </w:t>
      </w:r>
    </w:p>
    <w:p w:rsidR="003D711E" w:rsidRPr="003D711E" w:rsidRDefault="003D711E" w:rsidP="003D711E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color w:val="0000FF"/>
          <w:sz w:val="15"/>
          <w:szCs w:val="15"/>
          <w:u w:val="single"/>
          <w:lang w:eastAsia="en-IN"/>
        </w:rPr>
      </w:pPr>
      <w:r w:rsidRPr="003D711E">
        <w:rPr>
          <w:rFonts w:ascii="Times New Roman" w:eastAsia="Times New Roman" w:hAnsi="Times New Roman" w:cs="Times New Roman"/>
          <w:b/>
          <w:bCs/>
          <w:color w:val="0000FF"/>
          <w:sz w:val="15"/>
          <w:szCs w:val="15"/>
          <w:u w:val="single"/>
          <w:lang w:eastAsia="en-IN"/>
        </w:rPr>
        <w:t>02 Jun 2026</w:t>
      </w:r>
    </w:p>
    <w:p w:rsidR="003D711E" w:rsidRPr="003D711E" w:rsidRDefault="003D711E" w:rsidP="003D711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IN"/>
        </w:rPr>
      </w:pPr>
      <w:r w:rsidRPr="003D711E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en-IN"/>
        </w:rPr>
        <w:t>Tender Brief Description</w:t>
      </w:r>
      <w:r w:rsidRPr="003D711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IN"/>
        </w:rPr>
        <w:t xml:space="preserve"> </w:t>
      </w:r>
    </w:p>
    <w:p w:rsidR="003D711E" w:rsidRPr="003D711E" w:rsidRDefault="003D711E" w:rsidP="003D7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IN"/>
        </w:rPr>
      </w:pPr>
      <w:r w:rsidRPr="003D711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IN"/>
        </w:rPr>
        <w:t xml:space="preserve">Supply, Civil works and Installation of High Mast Signage At Nayara Energy Retail Outlet </w:t>
      </w:r>
    </w:p>
    <w:p w:rsidR="008121EC" w:rsidRDefault="003D711E" w:rsidP="003D711E">
      <w:r w:rsidRPr="003D711E">
        <w:rPr>
          <w:rFonts w:ascii="Times New Roman" w:eastAsia="Times New Roman" w:hAnsi="Times New Roman" w:cs="Times New Roman"/>
          <w:sz w:val="24"/>
          <w:szCs w:val="24"/>
          <w:lang w:eastAsia="en-IN"/>
        </w:rPr>
        <w:fldChar w:fldCharType="end"/>
      </w:r>
      <w:r w:rsidRPr="003D711E">
        <w:rPr>
          <w:rFonts w:ascii="Times New Roman" w:eastAsia="Times New Roman" w:hAnsi="Times New Roman" w:cs="Times New Roman"/>
          <w:sz w:val="24"/>
          <w:szCs w:val="24"/>
          <w:lang w:eastAsia="en-IN"/>
        </w:rPr>
        <w:t>https://tender.nayaraenergy.com/</w:t>
      </w:r>
      <w:bookmarkStart w:id="0" w:name="_GoBack"/>
      <w:bookmarkEnd w:id="0"/>
    </w:p>
    <w:sectPr w:rsidR="008121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1E"/>
    <w:rsid w:val="003D711E"/>
    <w:rsid w:val="0081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D71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6">
    <w:name w:val="heading 6"/>
    <w:basedOn w:val="Normal"/>
    <w:link w:val="Heading6Char"/>
    <w:uiPriority w:val="9"/>
    <w:qFormat/>
    <w:rsid w:val="003D711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D711E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6Char">
    <w:name w:val="Heading 6 Char"/>
    <w:basedOn w:val="DefaultParagraphFont"/>
    <w:link w:val="Heading6"/>
    <w:uiPriority w:val="9"/>
    <w:rsid w:val="003D711E"/>
    <w:rPr>
      <w:rFonts w:ascii="Times New Roman" w:eastAsia="Times New Roman" w:hAnsi="Times New Roman" w:cs="Times New Roman"/>
      <w:b/>
      <w:bCs/>
      <w:sz w:val="15"/>
      <w:szCs w:val="15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3D711E"/>
    <w:rPr>
      <w:color w:val="0000FF"/>
      <w:u w:val="single"/>
    </w:rPr>
  </w:style>
  <w:style w:type="paragraph" w:customStyle="1" w:styleId="mb-2">
    <w:name w:val="mb-2"/>
    <w:basedOn w:val="Normal"/>
    <w:rsid w:val="003D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D711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D71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6">
    <w:name w:val="heading 6"/>
    <w:basedOn w:val="Normal"/>
    <w:link w:val="Heading6Char"/>
    <w:uiPriority w:val="9"/>
    <w:qFormat/>
    <w:rsid w:val="003D711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D711E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6Char">
    <w:name w:val="Heading 6 Char"/>
    <w:basedOn w:val="DefaultParagraphFont"/>
    <w:link w:val="Heading6"/>
    <w:uiPriority w:val="9"/>
    <w:rsid w:val="003D711E"/>
    <w:rPr>
      <w:rFonts w:ascii="Times New Roman" w:eastAsia="Times New Roman" w:hAnsi="Times New Roman" w:cs="Times New Roman"/>
      <w:b/>
      <w:bCs/>
      <w:sz w:val="15"/>
      <w:szCs w:val="15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3D711E"/>
    <w:rPr>
      <w:color w:val="0000FF"/>
      <w:u w:val="single"/>
    </w:rPr>
  </w:style>
  <w:style w:type="paragraph" w:customStyle="1" w:styleId="mb-2">
    <w:name w:val="mb-2"/>
    <w:basedOn w:val="Normal"/>
    <w:rsid w:val="003D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D711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CNET-DOWN-JAYDEEP</dc:creator>
  <cp:lastModifiedBy>CNET-DOWN-JAYDEEP</cp:lastModifiedBy>
  <cp:revision>1</cp:revision>
  <dcterms:created xsi:type="dcterms:W3CDTF">2026-05-27T09:06:00Z</dcterms:created>
  <dcterms:modified xsi:type="dcterms:W3CDTF">2026-05-27T09:06:00Z</dcterms:modified>
</cp:coreProperties>
</file>