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60" w:type="dxa"/>
        <w:tblInd w:w="-23" w:type="dxa"/>
        <w:tblLook w:val="04A0" w:firstRow="1" w:lastRow="0" w:firstColumn="1" w:lastColumn="0" w:noHBand="0" w:noVBand="1"/>
      </w:tblPr>
      <w:tblGrid>
        <w:gridCol w:w="1480"/>
        <w:gridCol w:w="4420"/>
        <w:gridCol w:w="1360"/>
      </w:tblGrid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Event Number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Event Description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End Date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7000040076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proofErr w:type="spellStart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Transpertation</w:t>
            </w:r>
            <w:proofErr w:type="spellEnd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os</w:t>
            </w:r>
            <w:proofErr w:type="spellEnd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material at 400KV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09-06-2026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7000040072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P&amp;F WTI &amp; OTI meters_Koradi-1 substation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05-06-2026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7000040071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Work of </w:t>
            </w:r>
            <w:proofErr w:type="spellStart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resagging</w:t>
            </w:r>
            <w:proofErr w:type="spellEnd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of various lines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10-06-2026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7000040070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AMC of isolator 400kV &amp; 220kV </w:t>
            </w:r>
            <w:proofErr w:type="spellStart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Kalwa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10-06-2026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7000040066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Work of supply of T&amp;P for 132kV </w:t>
            </w:r>
            <w:proofErr w:type="spellStart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Lendra</w:t>
            </w:r>
            <w:proofErr w:type="spellEnd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06-06-2026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7000040065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6th call ICT at 440kV </w:t>
            </w:r>
            <w:proofErr w:type="spellStart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Lonikand</w:t>
            </w:r>
            <w:proofErr w:type="spellEnd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II S/s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10-06-2026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7000040064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E-Tender for </w:t>
            </w:r>
            <w:proofErr w:type="spellStart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Pro.Closing</w:t>
            </w:r>
            <w:proofErr w:type="spellEnd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&amp; Tripping coil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09-06-2026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7000040062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SCE-Station TF </w:t>
            </w:r>
            <w:proofErr w:type="spellStart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Ngp&amp;CHD-Excl</w:t>
            </w:r>
            <w:proofErr w:type="spellEnd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Sup STN TF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05-06-2026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7000040059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2nd Call Painting of </w:t>
            </w:r>
            <w:proofErr w:type="spellStart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Conv.Xmer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01-06-2026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7000040058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Drilling of anchor rod for </w:t>
            </w:r>
            <w:proofErr w:type="spellStart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brokenCW</w:t>
            </w:r>
            <w:proofErr w:type="spellEnd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ALDC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10-06-2026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7000040056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NCCC 400KV KRD-1 &amp; K'KHEDA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08-06-2026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7000040054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P&amp;F EHCC </w:t>
            </w:r>
            <w:proofErr w:type="spellStart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Earthing</w:t>
            </w:r>
            <w:proofErr w:type="spellEnd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at 220 kV </w:t>
            </w:r>
            <w:proofErr w:type="spellStart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Jalkot</w:t>
            </w:r>
            <w:proofErr w:type="spellEnd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S/s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07-06-2026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7000040053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soil investigation 400KV at </w:t>
            </w:r>
            <w:proofErr w:type="spellStart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Umred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05-06-2026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7000040052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proofErr w:type="spellStart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Tubewell</w:t>
            </w:r>
            <w:proofErr w:type="spellEnd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proposedAdmin</w:t>
            </w:r>
            <w:proofErr w:type="spellEnd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building </w:t>
            </w:r>
            <w:proofErr w:type="spellStart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Mankapur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05-06-2026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7000040051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AMC BATTERY &amp; CHARGER MAINTENANCE@BMT DN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09-06-2026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7000040049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AMC for Isolator O/H under RS NGP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07-06-2026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7000040048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AMC for offices at </w:t>
            </w:r>
            <w:proofErr w:type="spellStart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Mankapur</w:t>
            </w:r>
            <w:proofErr w:type="spellEnd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S/</w:t>
            </w:r>
            <w:proofErr w:type="spellStart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stn</w:t>
            </w:r>
            <w:proofErr w:type="spellEnd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premis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10-06-2026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7000040047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Log Sheet Permit Book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06-06-2026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7000040046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Re Tender Line AMC Div-2,Pune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31-05-2026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7000040043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AMC VIP Guesthouse catering service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01-06-2026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7000040042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Outsource </w:t>
            </w:r>
            <w:proofErr w:type="spellStart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Non technical</w:t>
            </w:r>
            <w:proofErr w:type="spellEnd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KOP Circle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06-06-2026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7000040040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SE/AKL/T-03/Outsource </w:t>
            </w:r>
            <w:proofErr w:type="spellStart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Reg</w:t>
            </w:r>
            <w:proofErr w:type="spellEnd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Vacant/2026-27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05-06-2026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7000040038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Providing outsource technical staff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05-06-2026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7000040037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P&amp;F LED lights at S/S under O&amp;M Dn2 PN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04-06-2026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7000040035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P&amp;F High </w:t>
            </w:r>
            <w:proofErr w:type="spellStart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insu.coating</w:t>
            </w:r>
            <w:proofErr w:type="spellEnd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04-06-2026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7000040033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T-5/2026-27 Replace Battery Set, Charger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05-06-2026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7000040032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ARRESTING OIL LEAKAGE(POWER SEAL)@BMT DN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10-06-2026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7000040031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Revetment wall work for various lines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31-05-2026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7000040030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4th Call for SITC Num. Overvoltage Relay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30-05-2026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7000040029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3rd call 33kV CB Overhauling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01-06-2026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7000040028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Providing outsource </w:t>
            </w:r>
            <w:proofErr w:type="spellStart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non technical</w:t>
            </w:r>
            <w:proofErr w:type="spellEnd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staff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05-06-2026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7000040026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tree cutting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05-06-2026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7000040025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proofErr w:type="spellStart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Cleaing</w:t>
            </w:r>
            <w:proofErr w:type="spellEnd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/Upkeeping_220KV_NGPDN_3call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30-05-2026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7000040024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Metal Spreading work at 400kV CHD-2 SS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05-06-2026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7000040023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P&amp;F of 12C </w:t>
            </w:r>
            <w:proofErr w:type="spellStart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Fiber</w:t>
            </w:r>
            <w:proofErr w:type="spellEnd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Optic Cable 220KV lines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03-06-2026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7000040022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providing chilled drinking water can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30-05-2026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7000040021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EE/400kV/RS/DN/BBLR/T-02/26-27/tender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08-06-2026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7000040019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T-13 AMC for fire detection &amp; alarm </w:t>
            </w:r>
            <w:proofErr w:type="spellStart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syst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05-06-2026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7000040018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AMC for the work ABT metering System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04-06-2026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7000040017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proofErr w:type="spellStart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Tech.outsource</w:t>
            </w:r>
            <w:proofErr w:type="spellEnd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work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30-05-2026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7000040016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proofErr w:type="spellStart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ETC&amp;Civil</w:t>
            </w:r>
            <w:proofErr w:type="spellEnd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of Dedicated CT,PT/CVT GCR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04-06-2026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7000040015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SETC &amp;Civil of RRS at 400kV GCR 1&amp;2 CHD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04-06-2026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7000040013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Engaging Non-Technical Skilled Manpower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03-06-2026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7000040012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Engaging Technical Skilled Manpower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03-06-2026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7000040011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T-8 Nanotech painting &amp; </w:t>
            </w:r>
            <w:proofErr w:type="spellStart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Paiting</w:t>
            </w:r>
            <w:proofErr w:type="spellEnd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of ICT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04-06-2026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7000040010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EE/400kV/RS/DN/BBLR/T-02/26-27/</w:t>
            </w:r>
            <w:proofErr w:type="spellStart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enq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28-05-2026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7000040007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AMC for housekeep &amp; gardening at </w:t>
            </w:r>
            <w:proofErr w:type="spellStart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karad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03-06-2026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7000040005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EHCC </w:t>
            </w:r>
            <w:proofErr w:type="spellStart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earthing</w:t>
            </w:r>
            <w:proofErr w:type="spellEnd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&amp; </w:t>
            </w:r>
            <w:proofErr w:type="spellStart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earthing</w:t>
            </w:r>
            <w:proofErr w:type="spellEnd"/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loop-3rd call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29-05-2026</w:t>
            </w:r>
          </w:p>
        </w:tc>
      </w:tr>
      <w:tr w:rsidR="00746C36" w:rsidRPr="00746C36" w:rsidTr="00746C36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7000040004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AMC Civil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746C36" w:rsidRPr="00746C36" w:rsidRDefault="00746C36" w:rsidP="00746C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746C3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05-06-2026</w:t>
            </w:r>
          </w:p>
        </w:tc>
      </w:tr>
    </w:tbl>
    <w:p w:rsidR="008B6128" w:rsidRDefault="00746C36">
      <w:r w:rsidRPr="00746C36">
        <w:t>https://srmetender.mahatransco.in/irj/portal</w:t>
      </w:r>
      <w:bookmarkStart w:id="0" w:name="_GoBack"/>
      <w:bookmarkEnd w:id="0"/>
    </w:p>
    <w:sectPr w:rsidR="008B6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36"/>
    <w:rsid w:val="00746C36"/>
    <w:rsid w:val="00AD635E"/>
    <w:rsid w:val="00B8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5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Download_Vishal</dc:creator>
  <cp:lastModifiedBy>Download_Vishal</cp:lastModifiedBy>
  <cp:revision>1</cp:revision>
  <dcterms:created xsi:type="dcterms:W3CDTF">2026-05-26T07:46:00Z</dcterms:created>
  <dcterms:modified xsi:type="dcterms:W3CDTF">2026-05-26T07:47:00Z</dcterms:modified>
</cp:coreProperties>
</file>