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7D3D6E" w14:textId="77777777" w:rsidR="0062163E" w:rsidRPr="00270CB8" w:rsidRDefault="001A79B8" w:rsidP="001A79B8">
      <w:pPr>
        <w:autoSpaceDE w:val="0"/>
        <w:autoSpaceDN w:val="0"/>
        <w:adjustRightInd w:val="0"/>
        <w:spacing w:after="0" w:line="276" w:lineRule="auto"/>
        <w:jc w:val="center"/>
        <w:rPr>
          <w:rFonts w:asciiTheme="majorHAnsi" w:hAnsiTheme="majorHAnsi" w:cstheme="majorHAnsi"/>
          <w:b/>
          <w:bCs/>
          <w:sz w:val="28"/>
          <w:szCs w:val="24"/>
          <w:u w:val="single"/>
        </w:rPr>
      </w:pPr>
      <w:r w:rsidRPr="00270CB8">
        <w:rPr>
          <w:rFonts w:asciiTheme="majorHAnsi" w:hAnsiTheme="majorHAnsi" w:cstheme="majorHAnsi"/>
          <w:b/>
          <w:bCs/>
          <w:sz w:val="28"/>
          <w:szCs w:val="24"/>
          <w:u w:val="single"/>
        </w:rPr>
        <w:t xml:space="preserve"> </w:t>
      </w:r>
      <w:r w:rsidR="0062163E" w:rsidRPr="00270CB8">
        <w:rPr>
          <w:rFonts w:asciiTheme="majorHAnsi" w:hAnsiTheme="majorHAnsi" w:cstheme="majorHAnsi"/>
          <w:b/>
          <w:bCs/>
          <w:sz w:val="28"/>
          <w:szCs w:val="24"/>
          <w:u w:val="single"/>
        </w:rPr>
        <w:t>Additional Terms and Conditions</w:t>
      </w:r>
      <w:r w:rsidR="007F60CD" w:rsidRPr="00270CB8">
        <w:rPr>
          <w:rFonts w:asciiTheme="majorHAnsi" w:hAnsiTheme="majorHAnsi" w:cstheme="majorHAnsi"/>
          <w:b/>
          <w:bCs/>
          <w:sz w:val="28"/>
          <w:szCs w:val="24"/>
          <w:u w:val="single"/>
        </w:rPr>
        <w:t xml:space="preserve"> for procurement of </w:t>
      </w:r>
      <w:r w:rsidR="00DC4620" w:rsidRPr="00270CB8">
        <w:rPr>
          <w:rFonts w:asciiTheme="majorHAnsi" w:hAnsiTheme="majorHAnsi" w:cstheme="majorHAnsi"/>
          <w:b/>
          <w:bCs/>
          <w:sz w:val="28"/>
          <w:szCs w:val="24"/>
          <w:u w:val="single"/>
        </w:rPr>
        <w:t>Desktop</w:t>
      </w:r>
      <w:r w:rsidR="007F60CD" w:rsidRPr="00270CB8">
        <w:rPr>
          <w:rFonts w:asciiTheme="majorHAnsi" w:hAnsiTheme="majorHAnsi" w:cstheme="majorHAnsi"/>
          <w:b/>
          <w:bCs/>
          <w:sz w:val="28"/>
          <w:szCs w:val="24"/>
          <w:u w:val="single"/>
        </w:rPr>
        <w:t xml:space="preserve"> Computers</w:t>
      </w:r>
    </w:p>
    <w:p w14:paraId="794ABF12" w14:textId="77777777" w:rsidR="0062163E" w:rsidRPr="0003655C" w:rsidRDefault="0062163E" w:rsidP="0062163E">
      <w:pPr>
        <w:pStyle w:val="ListParagraph"/>
        <w:autoSpaceDE w:val="0"/>
        <w:autoSpaceDN w:val="0"/>
        <w:adjustRightInd w:val="0"/>
        <w:spacing w:after="0" w:line="276" w:lineRule="auto"/>
        <w:jc w:val="both"/>
        <w:rPr>
          <w:rFonts w:cstheme="minorHAnsi"/>
          <w:sz w:val="6"/>
          <w:szCs w:val="6"/>
        </w:rPr>
      </w:pPr>
    </w:p>
    <w:p w14:paraId="43910E66" w14:textId="77777777" w:rsidR="0062163E" w:rsidRPr="00DA31C6" w:rsidRDefault="0062163E" w:rsidP="0062163E">
      <w:pPr>
        <w:pStyle w:val="ListParagraph"/>
        <w:numPr>
          <w:ilvl w:val="0"/>
          <w:numId w:val="1"/>
        </w:numPr>
        <w:autoSpaceDE w:val="0"/>
        <w:autoSpaceDN w:val="0"/>
        <w:adjustRightInd w:val="0"/>
        <w:spacing w:after="200" w:line="276" w:lineRule="auto"/>
        <w:jc w:val="both"/>
        <w:rPr>
          <w:rFonts w:cstheme="minorHAnsi"/>
          <w:sz w:val="24"/>
        </w:rPr>
      </w:pPr>
      <w:r w:rsidRPr="00DA31C6">
        <w:rPr>
          <w:rFonts w:cstheme="minorHAnsi"/>
          <w:sz w:val="24"/>
        </w:rPr>
        <w:t>The bidder has to upload BID SPECIFIC OEM AUTHORIZATION (MAF) for the respective items with complete addre</w:t>
      </w:r>
      <w:r w:rsidR="001A79B8" w:rsidRPr="00DA31C6">
        <w:rPr>
          <w:rFonts w:cstheme="minorHAnsi"/>
          <w:sz w:val="24"/>
        </w:rPr>
        <w:t>ss and contact details of the</w:t>
      </w:r>
      <w:r w:rsidRPr="00DA31C6">
        <w:rPr>
          <w:rFonts w:cstheme="minorHAnsi"/>
          <w:sz w:val="24"/>
        </w:rPr>
        <w:t xml:space="preserve"> Authorized Dealer that will be </w:t>
      </w:r>
      <w:r w:rsidR="00A17410" w:rsidRPr="00DA31C6">
        <w:rPr>
          <w:rFonts w:cstheme="minorHAnsi"/>
          <w:sz w:val="24"/>
        </w:rPr>
        <w:t>cross-checked</w:t>
      </w:r>
      <w:r w:rsidRPr="00DA31C6">
        <w:rPr>
          <w:rFonts w:cstheme="minorHAnsi"/>
          <w:sz w:val="24"/>
        </w:rPr>
        <w:t xml:space="preserve"> with OEM for its authenticity.</w:t>
      </w:r>
    </w:p>
    <w:p w14:paraId="2EE23872" w14:textId="77777777" w:rsidR="00DA31C6" w:rsidRPr="00DA31C6" w:rsidRDefault="00DA31C6" w:rsidP="0062163E">
      <w:pPr>
        <w:pStyle w:val="ListParagraph"/>
        <w:numPr>
          <w:ilvl w:val="0"/>
          <w:numId w:val="1"/>
        </w:numPr>
        <w:autoSpaceDE w:val="0"/>
        <w:autoSpaceDN w:val="0"/>
        <w:adjustRightInd w:val="0"/>
        <w:spacing w:after="0" w:line="276" w:lineRule="auto"/>
        <w:jc w:val="both"/>
        <w:rPr>
          <w:rFonts w:cstheme="minorHAnsi"/>
          <w:sz w:val="20"/>
        </w:rPr>
      </w:pPr>
      <w:r w:rsidRPr="00DA31C6">
        <w:rPr>
          <w:rFonts w:cstheme="minorHAnsi"/>
          <w:sz w:val="24"/>
          <w:szCs w:val="24"/>
        </w:rPr>
        <w:t>The bidder has to supply items as per the specification in the document uploaded.</w:t>
      </w:r>
    </w:p>
    <w:p w14:paraId="379C3BA4" w14:textId="77777777" w:rsidR="00DA31C6" w:rsidRPr="00DA31C6" w:rsidRDefault="00DA31C6" w:rsidP="0062163E">
      <w:pPr>
        <w:pStyle w:val="ListParagraph"/>
        <w:numPr>
          <w:ilvl w:val="0"/>
          <w:numId w:val="1"/>
        </w:numPr>
        <w:autoSpaceDE w:val="0"/>
        <w:autoSpaceDN w:val="0"/>
        <w:adjustRightInd w:val="0"/>
        <w:spacing w:after="0" w:line="276" w:lineRule="auto"/>
        <w:jc w:val="both"/>
        <w:rPr>
          <w:rFonts w:cstheme="minorHAnsi"/>
          <w:sz w:val="20"/>
        </w:rPr>
      </w:pPr>
      <w:r w:rsidRPr="00DA31C6">
        <w:rPr>
          <w:rFonts w:cstheme="minorHAnsi"/>
          <w:sz w:val="24"/>
          <w:szCs w:val="24"/>
        </w:rPr>
        <w:t>If the items do not meet the specification as mentioned, the same will be rejected.</w:t>
      </w:r>
    </w:p>
    <w:p w14:paraId="7FA8CE54" w14:textId="77777777" w:rsidR="0062163E" w:rsidRPr="00DA31C6" w:rsidRDefault="0062163E" w:rsidP="0062163E">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 xml:space="preserve">Bidders must upload </w:t>
      </w:r>
      <w:r w:rsidR="00A17410" w:rsidRPr="00DA31C6">
        <w:rPr>
          <w:rFonts w:cstheme="minorHAnsi"/>
          <w:sz w:val="24"/>
        </w:rPr>
        <w:t xml:space="preserve">the </w:t>
      </w:r>
      <w:r w:rsidR="001A79B8" w:rsidRPr="00DA31C6">
        <w:rPr>
          <w:rFonts w:cstheme="minorHAnsi"/>
          <w:sz w:val="24"/>
        </w:rPr>
        <w:t>PAN Card and GST Registration Certificate.</w:t>
      </w:r>
    </w:p>
    <w:p w14:paraId="0A005EDC" w14:textId="77777777" w:rsidR="0062163E" w:rsidRPr="00DA31C6" w:rsidRDefault="0062163E" w:rsidP="0062163E">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 xml:space="preserve">Bidders must furnish details of the service </w:t>
      </w:r>
      <w:r w:rsidR="007F60CD" w:rsidRPr="00DA31C6">
        <w:rPr>
          <w:rFonts w:cstheme="minorHAnsi"/>
          <w:sz w:val="24"/>
        </w:rPr>
        <w:t>centre</w:t>
      </w:r>
      <w:r w:rsidR="001A79B8" w:rsidRPr="00DA31C6">
        <w:rPr>
          <w:rFonts w:cstheme="minorHAnsi"/>
          <w:sz w:val="24"/>
        </w:rPr>
        <w:t>s</w:t>
      </w:r>
      <w:r w:rsidRPr="00DA31C6">
        <w:rPr>
          <w:rFonts w:cstheme="minorHAnsi"/>
          <w:sz w:val="24"/>
        </w:rPr>
        <w:t xml:space="preserve"> in Odisha with </w:t>
      </w:r>
      <w:r w:rsidR="00A17410" w:rsidRPr="00DA31C6">
        <w:rPr>
          <w:rFonts w:cstheme="minorHAnsi"/>
          <w:sz w:val="24"/>
        </w:rPr>
        <w:t xml:space="preserve">the </w:t>
      </w:r>
      <w:r w:rsidR="001A79B8" w:rsidRPr="00DA31C6">
        <w:rPr>
          <w:rFonts w:cstheme="minorHAnsi"/>
          <w:sz w:val="24"/>
        </w:rPr>
        <w:t xml:space="preserve">address to ensure </w:t>
      </w:r>
      <w:r w:rsidR="00331649" w:rsidRPr="00DA31C6">
        <w:rPr>
          <w:rFonts w:cstheme="minorHAnsi"/>
          <w:sz w:val="24"/>
        </w:rPr>
        <w:t>and resolve</w:t>
      </w:r>
      <w:r w:rsidRPr="00DA31C6">
        <w:rPr>
          <w:rFonts w:cstheme="minorHAnsi"/>
          <w:sz w:val="24"/>
        </w:rPr>
        <w:t xml:space="preserve"> the </w:t>
      </w:r>
      <w:r w:rsidR="001A79B8" w:rsidRPr="00DA31C6">
        <w:rPr>
          <w:rFonts w:cstheme="minorHAnsi"/>
          <w:sz w:val="24"/>
        </w:rPr>
        <w:t>after-sale</w:t>
      </w:r>
      <w:r w:rsidRPr="00DA31C6">
        <w:rPr>
          <w:rFonts w:cstheme="minorHAnsi"/>
          <w:sz w:val="24"/>
        </w:rPr>
        <w:t xml:space="preserve"> service</w:t>
      </w:r>
      <w:r w:rsidR="001A79B8" w:rsidRPr="00DA31C6">
        <w:rPr>
          <w:rFonts w:cstheme="minorHAnsi"/>
          <w:sz w:val="24"/>
        </w:rPr>
        <w:t>s</w:t>
      </w:r>
      <w:r w:rsidRPr="00DA31C6">
        <w:rPr>
          <w:rFonts w:cstheme="minorHAnsi"/>
          <w:sz w:val="24"/>
        </w:rPr>
        <w:t xml:space="preserve">. </w:t>
      </w:r>
    </w:p>
    <w:p w14:paraId="4B43D897" w14:textId="77777777" w:rsidR="008D5283" w:rsidRPr="00DA31C6" w:rsidRDefault="008D5283" w:rsidP="0062163E">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The bidder must submit Technical Specification compliance sheet on OEM le</w:t>
      </w:r>
      <w:r w:rsidR="00D771C7" w:rsidRPr="00DA31C6">
        <w:rPr>
          <w:rFonts w:cstheme="minorHAnsi"/>
          <w:sz w:val="24"/>
        </w:rPr>
        <w:t>tter head with seal &amp; Ink Sign b</w:t>
      </w:r>
      <w:r w:rsidRPr="00DA31C6">
        <w:rPr>
          <w:rFonts w:cstheme="minorHAnsi"/>
          <w:sz w:val="24"/>
        </w:rPr>
        <w:t>ased signature, desi</w:t>
      </w:r>
      <w:r w:rsidR="00D771C7" w:rsidRPr="00DA31C6">
        <w:rPr>
          <w:rFonts w:cstheme="minorHAnsi"/>
          <w:sz w:val="24"/>
        </w:rPr>
        <w:t>gnation &amp; contact details with m</w:t>
      </w:r>
      <w:r w:rsidRPr="00DA31C6">
        <w:rPr>
          <w:rFonts w:cstheme="minorHAnsi"/>
          <w:sz w:val="24"/>
        </w:rPr>
        <w:t>ail Id and it must have verified from OEM for its authenticity.</w:t>
      </w:r>
    </w:p>
    <w:p w14:paraId="04D8FB51" w14:textId="77777777" w:rsidR="0062163E" w:rsidRPr="00DA31C6" w:rsidRDefault="0062163E" w:rsidP="0062163E">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The offered product must comply with the technical specifications asked in the Bid.</w:t>
      </w:r>
    </w:p>
    <w:p w14:paraId="132DF977" w14:textId="20BAB142" w:rsidR="0062163E" w:rsidRPr="00DA31C6" w:rsidRDefault="0062163E" w:rsidP="0062163E">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Bidder must submit last three month updated GST return (GSTR-3B</w:t>
      </w:r>
      <w:r w:rsidR="00C472E6">
        <w:rPr>
          <w:rFonts w:cstheme="minorHAnsi"/>
          <w:sz w:val="24"/>
        </w:rPr>
        <w:t xml:space="preserve"> </w:t>
      </w:r>
      <w:r w:rsidR="00663D2A" w:rsidRPr="00DA31C6">
        <w:rPr>
          <w:rFonts w:cstheme="minorHAnsi"/>
          <w:sz w:val="24"/>
        </w:rPr>
        <w:t>&amp; GSTR-1</w:t>
      </w:r>
      <w:r w:rsidR="00C472E6">
        <w:rPr>
          <w:rFonts w:cstheme="minorHAnsi"/>
          <w:sz w:val="24"/>
        </w:rPr>
        <w:t xml:space="preserve">, </w:t>
      </w:r>
      <w:r w:rsidR="00471286">
        <w:rPr>
          <w:rFonts w:cstheme="minorHAnsi"/>
          <w:sz w:val="24"/>
        </w:rPr>
        <w:t>APRIL</w:t>
      </w:r>
      <w:r w:rsidR="006D6465">
        <w:rPr>
          <w:rFonts w:cstheme="minorHAnsi"/>
          <w:sz w:val="24"/>
        </w:rPr>
        <w:t xml:space="preserve"> </w:t>
      </w:r>
      <w:r w:rsidR="00C472E6">
        <w:rPr>
          <w:rFonts w:cstheme="minorHAnsi"/>
          <w:sz w:val="24"/>
        </w:rPr>
        <w:t xml:space="preserve">to </w:t>
      </w:r>
      <w:proofErr w:type="gramStart"/>
      <w:r w:rsidR="00471286">
        <w:rPr>
          <w:rFonts w:cstheme="minorHAnsi"/>
          <w:sz w:val="24"/>
        </w:rPr>
        <w:t>JUNE</w:t>
      </w:r>
      <w:r w:rsidR="006D6465">
        <w:rPr>
          <w:rFonts w:cstheme="minorHAnsi"/>
          <w:sz w:val="24"/>
        </w:rPr>
        <w:t xml:space="preserve"> </w:t>
      </w:r>
      <w:r w:rsidRPr="00DA31C6">
        <w:rPr>
          <w:rFonts w:cstheme="minorHAnsi"/>
          <w:sz w:val="24"/>
        </w:rPr>
        <w:t>)</w:t>
      </w:r>
      <w:proofErr w:type="gramEnd"/>
      <w:r w:rsidRPr="00DA31C6">
        <w:rPr>
          <w:rFonts w:cstheme="minorHAnsi"/>
          <w:sz w:val="24"/>
        </w:rPr>
        <w:t xml:space="preserve">. </w:t>
      </w:r>
    </w:p>
    <w:p w14:paraId="65C8160E" w14:textId="1EE3B59B" w:rsidR="00DA31C6" w:rsidRPr="00DA31C6" w:rsidRDefault="00DA31C6" w:rsidP="00DA31C6">
      <w:pPr>
        <w:pStyle w:val="ListParagraph"/>
        <w:numPr>
          <w:ilvl w:val="0"/>
          <w:numId w:val="1"/>
        </w:numPr>
        <w:spacing w:after="200" w:line="276" w:lineRule="auto"/>
        <w:rPr>
          <w:rFonts w:cstheme="minorHAnsi"/>
          <w:sz w:val="24"/>
          <w:szCs w:val="24"/>
        </w:rPr>
      </w:pPr>
      <w:r w:rsidRPr="00DA31C6">
        <w:rPr>
          <w:rFonts w:cstheme="minorHAnsi"/>
          <w:sz w:val="24"/>
          <w:szCs w:val="24"/>
        </w:rPr>
        <w:t>The ITR of last 3 years must be submitted</w:t>
      </w:r>
      <w:r w:rsidR="00453664">
        <w:rPr>
          <w:rFonts w:cstheme="minorHAnsi"/>
          <w:sz w:val="24"/>
          <w:szCs w:val="24"/>
        </w:rPr>
        <w:t xml:space="preserve"> (2023-24,</w:t>
      </w:r>
      <w:r w:rsidR="00F1211A">
        <w:rPr>
          <w:rFonts w:cstheme="minorHAnsi"/>
          <w:sz w:val="24"/>
          <w:szCs w:val="24"/>
        </w:rPr>
        <w:t xml:space="preserve"> </w:t>
      </w:r>
      <w:r w:rsidR="00453664">
        <w:rPr>
          <w:rFonts w:cstheme="minorHAnsi"/>
          <w:sz w:val="24"/>
          <w:szCs w:val="24"/>
        </w:rPr>
        <w:t>2024-25,</w:t>
      </w:r>
      <w:r w:rsidR="00F1211A">
        <w:rPr>
          <w:rFonts w:cstheme="minorHAnsi"/>
          <w:sz w:val="24"/>
          <w:szCs w:val="24"/>
        </w:rPr>
        <w:t xml:space="preserve"> </w:t>
      </w:r>
      <w:proofErr w:type="gramStart"/>
      <w:r w:rsidR="00453664">
        <w:rPr>
          <w:rFonts w:cstheme="minorHAnsi"/>
          <w:sz w:val="24"/>
          <w:szCs w:val="24"/>
        </w:rPr>
        <w:t>2025</w:t>
      </w:r>
      <w:proofErr w:type="gramEnd"/>
      <w:r w:rsidR="00453664">
        <w:rPr>
          <w:rFonts w:cstheme="minorHAnsi"/>
          <w:sz w:val="24"/>
          <w:szCs w:val="24"/>
        </w:rPr>
        <w:t>-26)</w:t>
      </w:r>
      <w:r w:rsidRPr="00DA31C6">
        <w:rPr>
          <w:rFonts w:cstheme="minorHAnsi"/>
          <w:sz w:val="24"/>
          <w:szCs w:val="24"/>
        </w:rPr>
        <w:t>.</w:t>
      </w:r>
    </w:p>
    <w:p w14:paraId="48031065" w14:textId="77777777" w:rsidR="00DA31C6" w:rsidRPr="00DA31C6" w:rsidRDefault="00DA31C6" w:rsidP="00DA31C6">
      <w:pPr>
        <w:pStyle w:val="ListParagraph"/>
        <w:numPr>
          <w:ilvl w:val="0"/>
          <w:numId w:val="1"/>
        </w:numPr>
        <w:spacing w:after="200" w:line="276" w:lineRule="auto"/>
        <w:rPr>
          <w:rFonts w:cstheme="minorHAnsi"/>
          <w:sz w:val="32"/>
          <w:szCs w:val="24"/>
        </w:rPr>
      </w:pPr>
      <w:r w:rsidRPr="00DA31C6">
        <w:rPr>
          <w:rFonts w:cstheme="minorHAnsi"/>
          <w:sz w:val="24"/>
          <w:szCs w:val="24"/>
        </w:rPr>
        <w:t>Any Computer desktop model found damaged shall be rejected and to be replaced immediately by the party</w:t>
      </w:r>
      <w:r w:rsidRPr="00DA31C6">
        <w:rPr>
          <w:rFonts w:cstheme="minorHAnsi"/>
          <w:sz w:val="32"/>
          <w:szCs w:val="24"/>
        </w:rPr>
        <w:t>.</w:t>
      </w:r>
    </w:p>
    <w:p w14:paraId="3898CF74" w14:textId="77777777" w:rsidR="0062163E" w:rsidRPr="00DA31C6" w:rsidRDefault="0062163E" w:rsidP="0062163E">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Warranty Certificate Signed by OEM</w:t>
      </w:r>
      <w:r w:rsidR="00C472E6">
        <w:rPr>
          <w:rFonts w:cstheme="minorHAnsi"/>
          <w:sz w:val="24"/>
        </w:rPr>
        <w:t xml:space="preserve"> Letter head</w:t>
      </w:r>
      <w:r w:rsidRPr="00DA31C6">
        <w:rPr>
          <w:rFonts w:cstheme="minorHAnsi"/>
          <w:sz w:val="24"/>
        </w:rPr>
        <w:t xml:space="preserve"> to be uploaded for the product model quoted.</w:t>
      </w:r>
    </w:p>
    <w:p w14:paraId="595B6A08" w14:textId="32A147B9" w:rsidR="007177D9" w:rsidRPr="00DA31C6" w:rsidRDefault="007177D9" w:rsidP="001A79B8">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 xml:space="preserve">Bidders must have to submit </w:t>
      </w:r>
      <w:r w:rsidR="008D5283" w:rsidRPr="00DA31C6">
        <w:rPr>
          <w:rFonts w:cstheme="minorHAnsi"/>
          <w:sz w:val="24"/>
        </w:rPr>
        <w:t>the</w:t>
      </w:r>
      <w:r w:rsidRPr="00DA31C6">
        <w:rPr>
          <w:rFonts w:cstheme="minorHAnsi"/>
          <w:sz w:val="24"/>
        </w:rPr>
        <w:t xml:space="preserve"> latest affidavit in </w:t>
      </w:r>
      <w:r w:rsidR="00B755D2" w:rsidRPr="00DA31C6">
        <w:rPr>
          <w:rFonts w:cstheme="minorHAnsi"/>
          <w:sz w:val="24"/>
        </w:rPr>
        <w:t>non-judicial</w:t>
      </w:r>
      <w:r w:rsidRPr="00DA31C6">
        <w:rPr>
          <w:rFonts w:cstheme="minorHAnsi"/>
          <w:sz w:val="24"/>
        </w:rPr>
        <w:t xml:space="preserve"> stamp paper with appropriate value of Rs.</w:t>
      </w:r>
      <w:r w:rsidR="00855ABA">
        <w:rPr>
          <w:rFonts w:cstheme="minorHAnsi"/>
          <w:sz w:val="24"/>
        </w:rPr>
        <w:t>2</w:t>
      </w:r>
      <w:r w:rsidRPr="00DA31C6">
        <w:rPr>
          <w:rFonts w:cstheme="minorHAnsi"/>
          <w:sz w:val="24"/>
        </w:rPr>
        <w:t>0/- after the date of publication of this Bid which is to be uploaded by the bidder that his/ her firm has not been blacklisted by any PSUs/ Central Govt. / State Govt. failing which the bid will be summarily rejected.</w:t>
      </w:r>
    </w:p>
    <w:p w14:paraId="22FFAD65" w14:textId="77777777" w:rsidR="00BE2346" w:rsidRPr="00DA31C6" w:rsidRDefault="004C69D5" w:rsidP="00BE2346">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 xml:space="preserve">Bidder or OEM must </w:t>
      </w:r>
      <w:r w:rsidR="00D2136C" w:rsidRPr="00DA31C6">
        <w:rPr>
          <w:rFonts w:cstheme="minorHAnsi"/>
          <w:sz w:val="24"/>
        </w:rPr>
        <w:t>submit BIS</w:t>
      </w:r>
      <w:r w:rsidRPr="00DA31C6">
        <w:rPr>
          <w:rFonts w:cstheme="minorHAnsi"/>
          <w:sz w:val="24"/>
        </w:rPr>
        <w:t xml:space="preserve">, RoHS, EPEAT, </w:t>
      </w:r>
      <w:r w:rsidR="00363F25" w:rsidRPr="00DA31C6">
        <w:rPr>
          <w:rFonts w:cstheme="minorHAnsi"/>
          <w:sz w:val="24"/>
        </w:rPr>
        <w:t xml:space="preserve">FCC, CE, TCO 08 for Monitor, </w:t>
      </w:r>
      <w:r w:rsidR="00D2136C" w:rsidRPr="00DA31C6">
        <w:rPr>
          <w:rFonts w:cstheme="minorHAnsi"/>
          <w:sz w:val="24"/>
        </w:rPr>
        <w:t>Energy Star</w:t>
      </w:r>
      <w:r w:rsidRPr="00DA31C6">
        <w:rPr>
          <w:rFonts w:cstheme="minorHAnsi"/>
          <w:sz w:val="24"/>
        </w:rPr>
        <w:t>-7.0 or higher,</w:t>
      </w:r>
      <w:r w:rsidR="00C472E6">
        <w:rPr>
          <w:rFonts w:cstheme="minorHAnsi"/>
          <w:sz w:val="24"/>
        </w:rPr>
        <w:t xml:space="preserve"> ISO 27001</w:t>
      </w:r>
      <w:r w:rsidR="000E1191" w:rsidRPr="00DA31C6">
        <w:rPr>
          <w:rFonts w:cstheme="minorHAnsi"/>
          <w:sz w:val="24"/>
        </w:rPr>
        <w:t xml:space="preserve"> Certificate relating to relevant product.</w:t>
      </w:r>
    </w:p>
    <w:p w14:paraId="45ABB22A" w14:textId="77777777" w:rsidR="0062163E" w:rsidRPr="00DA31C6" w:rsidRDefault="001A79B8" w:rsidP="0062163E">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Bidder shall submit windows c</w:t>
      </w:r>
      <w:r w:rsidR="0062163E" w:rsidRPr="00DA31C6">
        <w:rPr>
          <w:rFonts w:cstheme="minorHAnsi"/>
          <w:sz w:val="24"/>
        </w:rPr>
        <w:t xml:space="preserve">ertification for quoted </w:t>
      </w:r>
      <w:r w:rsidR="00DC4620" w:rsidRPr="00DA31C6">
        <w:rPr>
          <w:rFonts w:cstheme="minorHAnsi"/>
          <w:sz w:val="24"/>
        </w:rPr>
        <w:t xml:space="preserve">DESKTOP </w:t>
      </w:r>
      <w:r w:rsidRPr="00DA31C6">
        <w:rPr>
          <w:rFonts w:cstheme="minorHAnsi"/>
          <w:sz w:val="24"/>
        </w:rPr>
        <w:t>under the letter</w:t>
      </w:r>
      <w:r w:rsidR="0062163E" w:rsidRPr="00DA31C6">
        <w:rPr>
          <w:rFonts w:cstheme="minorHAnsi"/>
          <w:sz w:val="24"/>
        </w:rPr>
        <w:t>head of OEM.</w:t>
      </w:r>
    </w:p>
    <w:p w14:paraId="66DED11E" w14:textId="77777777" w:rsidR="00613F76" w:rsidRPr="00DA31C6" w:rsidRDefault="00613F76" w:rsidP="001A79B8">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OEM to certify that Original Operating System (OS) should be preloaded before supply of goods. Declaration regarding this to be submitted along with the bid</w:t>
      </w:r>
      <w:r w:rsidR="001562DB" w:rsidRPr="00DA31C6">
        <w:rPr>
          <w:rFonts w:cstheme="minorHAnsi"/>
          <w:sz w:val="24"/>
        </w:rPr>
        <w:t xml:space="preserve"> in </w:t>
      </w:r>
      <w:r w:rsidR="00E62F0F" w:rsidRPr="00DA31C6">
        <w:rPr>
          <w:rFonts w:cstheme="minorHAnsi"/>
          <w:sz w:val="24"/>
        </w:rPr>
        <w:t>their</w:t>
      </w:r>
      <w:r w:rsidR="001562DB" w:rsidRPr="00DA31C6">
        <w:rPr>
          <w:rFonts w:cstheme="minorHAnsi"/>
          <w:sz w:val="24"/>
        </w:rPr>
        <w:t xml:space="preserve"> </w:t>
      </w:r>
      <w:r w:rsidR="00C472E6">
        <w:rPr>
          <w:rFonts w:cstheme="minorHAnsi"/>
          <w:sz w:val="24"/>
        </w:rPr>
        <w:t xml:space="preserve">OEM </w:t>
      </w:r>
      <w:r w:rsidR="001562DB" w:rsidRPr="00DA31C6">
        <w:rPr>
          <w:rFonts w:cstheme="minorHAnsi"/>
          <w:sz w:val="24"/>
        </w:rPr>
        <w:t>letterhead</w:t>
      </w:r>
      <w:r w:rsidRPr="00DA31C6">
        <w:rPr>
          <w:rFonts w:cstheme="minorHAnsi"/>
          <w:sz w:val="24"/>
        </w:rPr>
        <w:t>.</w:t>
      </w:r>
    </w:p>
    <w:p w14:paraId="0D096044" w14:textId="77777777" w:rsidR="00613F76" w:rsidRPr="00DA31C6" w:rsidRDefault="00613F76" w:rsidP="001A79B8">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Windows OS Should be genuine and factory preinstalled which will be verified through OEM website during verification.</w:t>
      </w:r>
    </w:p>
    <w:p w14:paraId="3BBEC78D" w14:textId="77777777" w:rsidR="0062163E" w:rsidRPr="00DA31C6" w:rsidRDefault="0062163E" w:rsidP="0062163E">
      <w:pPr>
        <w:pStyle w:val="ListParagraph"/>
        <w:numPr>
          <w:ilvl w:val="0"/>
          <w:numId w:val="1"/>
        </w:numPr>
        <w:autoSpaceDE w:val="0"/>
        <w:autoSpaceDN w:val="0"/>
        <w:adjustRightInd w:val="0"/>
        <w:spacing w:after="0" w:line="276" w:lineRule="auto"/>
        <w:jc w:val="both"/>
        <w:rPr>
          <w:rFonts w:cstheme="minorHAnsi"/>
          <w:sz w:val="24"/>
        </w:rPr>
      </w:pPr>
      <w:r w:rsidRPr="00DA31C6">
        <w:rPr>
          <w:rFonts w:cstheme="minorHAnsi"/>
          <w:sz w:val="24"/>
        </w:rPr>
        <w:t xml:space="preserve">All Documents shall be </w:t>
      </w:r>
      <w:r w:rsidR="00863F89" w:rsidRPr="00DA31C6">
        <w:rPr>
          <w:rFonts w:cstheme="minorHAnsi"/>
          <w:sz w:val="24"/>
        </w:rPr>
        <w:t>p</w:t>
      </w:r>
      <w:r w:rsidRPr="00DA31C6">
        <w:rPr>
          <w:rFonts w:cstheme="minorHAnsi"/>
          <w:sz w:val="24"/>
        </w:rPr>
        <w:t>roperly Signed &amp; Stamped.</w:t>
      </w:r>
    </w:p>
    <w:p w14:paraId="20FA4491" w14:textId="6B4753C8" w:rsidR="0062163E" w:rsidRPr="00433E96" w:rsidRDefault="0062163E" w:rsidP="0062163E">
      <w:pPr>
        <w:pStyle w:val="ListParagraph"/>
        <w:numPr>
          <w:ilvl w:val="0"/>
          <w:numId w:val="1"/>
        </w:numPr>
        <w:autoSpaceDE w:val="0"/>
        <w:autoSpaceDN w:val="0"/>
        <w:adjustRightInd w:val="0"/>
        <w:spacing w:after="0" w:line="276" w:lineRule="auto"/>
        <w:jc w:val="both"/>
        <w:rPr>
          <w:rFonts w:cstheme="minorHAnsi"/>
        </w:rPr>
      </w:pPr>
      <w:r w:rsidRPr="00DA31C6">
        <w:rPr>
          <w:rFonts w:cstheme="minorHAnsi"/>
          <w:sz w:val="24"/>
        </w:rPr>
        <w:t>The</w:t>
      </w:r>
      <w:r w:rsidR="00471286">
        <w:rPr>
          <w:rFonts w:cstheme="minorHAnsi"/>
          <w:sz w:val="24"/>
        </w:rPr>
        <w:t xml:space="preserve"> CPWD ROURKELA</w:t>
      </w:r>
      <w:r w:rsidR="00626B47">
        <w:rPr>
          <w:rFonts w:cstheme="minorHAnsi"/>
          <w:sz w:val="24"/>
        </w:rPr>
        <w:t xml:space="preserve"> </w:t>
      </w:r>
      <w:r w:rsidRPr="00DA31C6">
        <w:rPr>
          <w:rFonts w:cstheme="minorHAnsi"/>
          <w:sz w:val="24"/>
        </w:rPr>
        <w:t>reserves the right to cancel the bid at any time w</w:t>
      </w:r>
      <w:r w:rsidR="00331649" w:rsidRPr="00DA31C6">
        <w:rPr>
          <w:rFonts w:cstheme="minorHAnsi"/>
          <w:sz w:val="24"/>
        </w:rPr>
        <w:t>ithout assigning any reason</w:t>
      </w:r>
      <w:r w:rsidRPr="00DA31C6">
        <w:rPr>
          <w:rFonts w:cstheme="minorHAnsi"/>
          <w:sz w:val="24"/>
        </w:rPr>
        <w:t xml:space="preserve"> thereof.</w:t>
      </w:r>
    </w:p>
    <w:p w14:paraId="3C252812" w14:textId="28CE1FF2" w:rsidR="00433E96" w:rsidRPr="006E624B" w:rsidRDefault="00433E96" w:rsidP="0062163E">
      <w:pPr>
        <w:pStyle w:val="ListParagraph"/>
        <w:numPr>
          <w:ilvl w:val="0"/>
          <w:numId w:val="1"/>
        </w:numPr>
        <w:autoSpaceDE w:val="0"/>
        <w:autoSpaceDN w:val="0"/>
        <w:adjustRightInd w:val="0"/>
        <w:spacing w:after="0" w:line="276" w:lineRule="auto"/>
        <w:jc w:val="both"/>
        <w:rPr>
          <w:rFonts w:cstheme="minorHAnsi"/>
          <w:sz w:val="24"/>
          <w:szCs w:val="24"/>
        </w:rPr>
      </w:pPr>
      <w:r w:rsidRPr="006E624B">
        <w:rPr>
          <w:rFonts w:cstheme="minorHAnsi"/>
          <w:sz w:val="24"/>
          <w:szCs w:val="24"/>
        </w:rPr>
        <w:t xml:space="preserve">All legal matters shall be under the jurisdiction of the courts in </w:t>
      </w:r>
      <w:r w:rsidR="00594ACE" w:rsidRPr="006E624B">
        <w:rPr>
          <w:rFonts w:cstheme="minorHAnsi"/>
          <w:sz w:val="24"/>
          <w:szCs w:val="24"/>
        </w:rPr>
        <w:t>Rourkela</w:t>
      </w:r>
      <w:r w:rsidRPr="006E624B">
        <w:rPr>
          <w:rFonts w:cstheme="minorHAnsi"/>
          <w:sz w:val="24"/>
          <w:szCs w:val="24"/>
        </w:rPr>
        <w:t>, Odisha.</w:t>
      </w:r>
    </w:p>
    <w:p w14:paraId="4D344CE1" w14:textId="77777777" w:rsidR="00F1211A" w:rsidRPr="00F1211A" w:rsidRDefault="00F1211A" w:rsidP="006E624B">
      <w:pPr>
        <w:pStyle w:val="ListParagraph"/>
        <w:numPr>
          <w:ilvl w:val="0"/>
          <w:numId w:val="1"/>
        </w:numPr>
        <w:autoSpaceDE w:val="0"/>
        <w:autoSpaceDN w:val="0"/>
        <w:adjustRightInd w:val="0"/>
        <w:spacing w:after="0" w:line="276" w:lineRule="auto"/>
        <w:jc w:val="both"/>
        <w:rPr>
          <w:rFonts w:cstheme="minorHAnsi"/>
          <w:b/>
          <w:sz w:val="24"/>
          <w:szCs w:val="24"/>
        </w:rPr>
      </w:pPr>
      <w:r w:rsidRPr="006E624B">
        <w:rPr>
          <w:rFonts w:cstheme="minorHAnsi"/>
          <w:sz w:val="24"/>
          <w:szCs w:val="24"/>
        </w:rPr>
        <w:t>S</w:t>
      </w:r>
      <w:r w:rsidRPr="006E624B">
        <w:rPr>
          <w:rFonts w:cstheme="minorHAnsi"/>
          <w:b/>
          <w:sz w:val="24"/>
          <w:szCs w:val="24"/>
        </w:rPr>
        <w:t>upply and Installation of Additional RAM Modules</w:t>
      </w:r>
    </w:p>
    <w:p w14:paraId="6A762914" w14:textId="77777777" w:rsidR="00F1211A" w:rsidRPr="00F1211A" w:rsidRDefault="00F1211A" w:rsidP="006E624B">
      <w:pPr>
        <w:pStyle w:val="ListParagraph"/>
        <w:autoSpaceDE w:val="0"/>
        <w:autoSpaceDN w:val="0"/>
        <w:adjustRightInd w:val="0"/>
        <w:spacing w:after="0" w:line="276" w:lineRule="auto"/>
        <w:ind w:left="993" w:hanging="633"/>
        <w:jc w:val="both"/>
        <w:rPr>
          <w:rFonts w:cstheme="minorHAnsi"/>
          <w:b/>
          <w:sz w:val="24"/>
          <w:szCs w:val="24"/>
        </w:rPr>
      </w:pPr>
      <w:r w:rsidRPr="006E624B">
        <w:rPr>
          <w:rFonts w:cstheme="minorHAnsi"/>
          <w:b/>
          <w:sz w:val="24"/>
          <w:szCs w:val="24"/>
        </w:rPr>
        <w:t xml:space="preserve">20.1 The successful bidder shall supply two (2) additional 16 GB RAM modules along </w:t>
      </w:r>
      <w:bookmarkStart w:id="0" w:name="_GoBack"/>
      <w:bookmarkEnd w:id="0"/>
      <w:r w:rsidRPr="006E624B">
        <w:rPr>
          <w:rFonts w:cstheme="minorHAnsi"/>
          <w:b/>
          <w:sz w:val="24"/>
          <w:szCs w:val="24"/>
        </w:rPr>
        <w:t>with the new desktop computer.</w:t>
      </w:r>
    </w:p>
    <w:p w14:paraId="5212E032" w14:textId="77777777" w:rsidR="00F1211A" w:rsidRPr="00F1211A" w:rsidRDefault="00F1211A" w:rsidP="006E624B">
      <w:pPr>
        <w:pStyle w:val="ListParagraph"/>
        <w:autoSpaceDE w:val="0"/>
        <w:autoSpaceDN w:val="0"/>
        <w:adjustRightInd w:val="0"/>
        <w:spacing w:after="0" w:line="276" w:lineRule="auto"/>
        <w:ind w:left="851" w:hanging="491"/>
        <w:rPr>
          <w:rFonts w:cstheme="minorHAnsi"/>
          <w:b/>
          <w:sz w:val="24"/>
          <w:szCs w:val="24"/>
        </w:rPr>
      </w:pPr>
      <w:r w:rsidRPr="006E624B">
        <w:rPr>
          <w:rFonts w:cstheme="minorHAnsi"/>
          <w:b/>
          <w:sz w:val="24"/>
          <w:szCs w:val="24"/>
        </w:rPr>
        <w:t xml:space="preserve">20.2 To ensure the validity of the existing equipment warranty, these RAM modules must be procured directly from an authorized HP Service Centre for the following </w:t>
      </w:r>
      <w:r w:rsidRPr="006E624B">
        <w:rPr>
          <w:rFonts w:cstheme="minorHAnsi"/>
          <w:b/>
          <w:sz w:val="24"/>
          <w:szCs w:val="24"/>
        </w:rPr>
        <w:lastRenderedPageBreak/>
        <w:t>system configuration</w:t>
      </w:r>
      <w:proofErr w:type="gramStart"/>
      <w:r w:rsidRPr="006E624B">
        <w:rPr>
          <w:rFonts w:cstheme="minorHAnsi"/>
          <w:b/>
          <w:sz w:val="24"/>
          <w:szCs w:val="24"/>
        </w:rPr>
        <w:t>:</w:t>
      </w:r>
      <w:proofErr w:type="gramEnd"/>
      <w:r w:rsidRPr="00F1211A">
        <w:rPr>
          <w:rFonts w:cstheme="minorHAnsi"/>
          <w:b/>
          <w:sz w:val="24"/>
          <w:szCs w:val="24"/>
        </w:rPr>
        <w:br/>
      </w:r>
      <w:r w:rsidRPr="006E624B">
        <w:rPr>
          <w:rFonts w:cstheme="minorHAnsi"/>
          <w:b/>
          <w:sz w:val="24"/>
          <w:szCs w:val="24"/>
        </w:rPr>
        <w:t xml:space="preserve">• Model: HP </w:t>
      </w:r>
      <w:proofErr w:type="spellStart"/>
      <w:r w:rsidRPr="006E624B">
        <w:rPr>
          <w:rFonts w:cstheme="minorHAnsi"/>
          <w:b/>
          <w:sz w:val="24"/>
          <w:szCs w:val="24"/>
        </w:rPr>
        <w:t>ProOne</w:t>
      </w:r>
      <w:proofErr w:type="spellEnd"/>
      <w:r w:rsidRPr="006E624B">
        <w:rPr>
          <w:rFonts w:cstheme="minorHAnsi"/>
          <w:b/>
          <w:sz w:val="24"/>
          <w:szCs w:val="24"/>
        </w:rPr>
        <w:t xml:space="preserve"> 440 G9</w:t>
      </w:r>
      <w:r w:rsidRPr="00F1211A">
        <w:rPr>
          <w:rFonts w:cstheme="minorHAnsi"/>
          <w:b/>
          <w:sz w:val="24"/>
          <w:szCs w:val="24"/>
        </w:rPr>
        <w:br/>
      </w:r>
      <w:r w:rsidRPr="006E624B">
        <w:rPr>
          <w:rFonts w:cstheme="minorHAnsi"/>
          <w:b/>
          <w:sz w:val="24"/>
          <w:szCs w:val="24"/>
        </w:rPr>
        <w:t>• Serial Number (S/N): 1N452400LX</w:t>
      </w:r>
    </w:p>
    <w:p w14:paraId="392FC8A3" w14:textId="77777777" w:rsidR="00F1211A" w:rsidRPr="00F1211A" w:rsidRDefault="00F1211A" w:rsidP="006E624B">
      <w:pPr>
        <w:pStyle w:val="ListParagraph"/>
        <w:autoSpaceDE w:val="0"/>
        <w:autoSpaceDN w:val="0"/>
        <w:adjustRightInd w:val="0"/>
        <w:spacing w:after="0" w:line="276" w:lineRule="auto"/>
        <w:ind w:left="851" w:hanging="491"/>
        <w:jc w:val="both"/>
        <w:rPr>
          <w:rFonts w:cstheme="minorHAnsi"/>
          <w:b/>
          <w:sz w:val="24"/>
          <w:szCs w:val="24"/>
        </w:rPr>
      </w:pPr>
      <w:r w:rsidRPr="006E624B">
        <w:rPr>
          <w:rFonts w:cstheme="minorHAnsi"/>
          <w:b/>
          <w:sz w:val="24"/>
          <w:szCs w:val="24"/>
        </w:rPr>
        <w:t>20.3 The installation of the supplied RAM modules must be executed exclusively by a certified HP Service Representative to prevent any voiding of, or damage to, the original manufacturer's warranty.</w:t>
      </w:r>
    </w:p>
    <w:p w14:paraId="7930F352" w14:textId="77777777" w:rsidR="00F1211A" w:rsidRPr="00F1211A" w:rsidRDefault="00F1211A" w:rsidP="006E624B">
      <w:pPr>
        <w:pStyle w:val="ListParagraph"/>
        <w:autoSpaceDE w:val="0"/>
        <w:autoSpaceDN w:val="0"/>
        <w:adjustRightInd w:val="0"/>
        <w:spacing w:after="0" w:line="276" w:lineRule="auto"/>
        <w:ind w:left="851" w:hanging="491"/>
        <w:jc w:val="both"/>
        <w:rPr>
          <w:rFonts w:cstheme="minorHAnsi"/>
          <w:b/>
          <w:sz w:val="24"/>
          <w:szCs w:val="24"/>
        </w:rPr>
      </w:pPr>
      <w:r w:rsidRPr="006E624B">
        <w:rPr>
          <w:rFonts w:cstheme="minorHAnsi"/>
          <w:b/>
          <w:sz w:val="24"/>
          <w:szCs w:val="24"/>
        </w:rPr>
        <w:t>20.4 All costs associated with the procurement of the genuine HP hardware and the official installation services must be fully integrated into the bidder's comprehensive financial proposal. No supplementary claims or additional invoices shall be permitted.</w:t>
      </w:r>
    </w:p>
    <w:p w14:paraId="27DD0912" w14:textId="22E1D850" w:rsidR="0031346D" w:rsidRPr="006E624B" w:rsidRDefault="0031346D" w:rsidP="006E624B">
      <w:pPr>
        <w:autoSpaceDE w:val="0"/>
        <w:autoSpaceDN w:val="0"/>
        <w:adjustRightInd w:val="0"/>
        <w:spacing w:after="0" w:line="276" w:lineRule="auto"/>
        <w:jc w:val="both"/>
        <w:rPr>
          <w:rFonts w:cstheme="minorHAnsi"/>
          <w:b/>
          <w:sz w:val="32"/>
          <w:szCs w:val="32"/>
          <w:u w:val="single"/>
        </w:rPr>
      </w:pPr>
    </w:p>
    <w:sectPr w:rsidR="0031346D" w:rsidRPr="006E624B" w:rsidSect="004A38BC">
      <w:pgSz w:w="11906" w:h="16838"/>
      <w:pgMar w:top="127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05231"/>
    <w:multiLevelType w:val="multilevel"/>
    <w:tmpl w:val="D1624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1D535E"/>
    <w:multiLevelType w:val="hybridMultilevel"/>
    <w:tmpl w:val="F95E0C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E52B81"/>
    <w:multiLevelType w:val="hybridMultilevel"/>
    <w:tmpl w:val="DE946342"/>
    <w:lvl w:ilvl="0" w:tplc="6C542CD4">
      <w:start w:val="1"/>
      <w:numFmt w:val="decimal"/>
      <w:lvlText w:val="%1."/>
      <w:lvlJc w:val="left"/>
      <w:pPr>
        <w:ind w:left="360" w:hanging="360"/>
      </w:pPr>
      <w:rPr>
        <w:rFonts w:asciiTheme="minorHAnsi" w:hAnsiTheme="minorHAnsi" w:cstheme="minorHAnsi"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009"/>
    <w:rsid w:val="00047BE4"/>
    <w:rsid w:val="000E1191"/>
    <w:rsid w:val="00103475"/>
    <w:rsid w:val="001562DB"/>
    <w:rsid w:val="001A79B8"/>
    <w:rsid w:val="00245F77"/>
    <w:rsid w:val="00270CB8"/>
    <w:rsid w:val="0027550F"/>
    <w:rsid w:val="002C0673"/>
    <w:rsid w:val="002F0232"/>
    <w:rsid w:val="0031346D"/>
    <w:rsid w:val="00331649"/>
    <w:rsid w:val="003507CC"/>
    <w:rsid w:val="00363F25"/>
    <w:rsid w:val="003E66D6"/>
    <w:rsid w:val="00420B27"/>
    <w:rsid w:val="00433E96"/>
    <w:rsid w:val="00453664"/>
    <w:rsid w:val="00463D2D"/>
    <w:rsid w:val="00464D36"/>
    <w:rsid w:val="00471286"/>
    <w:rsid w:val="0047346F"/>
    <w:rsid w:val="00474F67"/>
    <w:rsid w:val="004B22C4"/>
    <w:rsid w:val="004B54D7"/>
    <w:rsid w:val="004C69D5"/>
    <w:rsid w:val="00564500"/>
    <w:rsid w:val="0059026A"/>
    <w:rsid w:val="00594ACE"/>
    <w:rsid w:val="005A785F"/>
    <w:rsid w:val="005B5189"/>
    <w:rsid w:val="0060268E"/>
    <w:rsid w:val="00613F76"/>
    <w:rsid w:val="0062163E"/>
    <w:rsid w:val="00626B47"/>
    <w:rsid w:val="00663D2A"/>
    <w:rsid w:val="006A02E2"/>
    <w:rsid w:val="006D6465"/>
    <w:rsid w:val="006E624B"/>
    <w:rsid w:val="007066C1"/>
    <w:rsid w:val="007177D9"/>
    <w:rsid w:val="00776794"/>
    <w:rsid w:val="007F60CD"/>
    <w:rsid w:val="0080210A"/>
    <w:rsid w:val="00855ABA"/>
    <w:rsid w:val="00863F89"/>
    <w:rsid w:val="008D5283"/>
    <w:rsid w:val="00905EC2"/>
    <w:rsid w:val="009C73D6"/>
    <w:rsid w:val="009D23F6"/>
    <w:rsid w:val="00A17410"/>
    <w:rsid w:val="00A70B7C"/>
    <w:rsid w:val="00AD7F99"/>
    <w:rsid w:val="00B3129E"/>
    <w:rsid w:val="00B36427"/>
    <w:rsid w:val="00B755D2"/>
    <w:rsid w:val="00BB2009"/>
    <w:rsid w:val="00BD041D"/>
    <w:rsid w:val="00BE2346"/>
    <w:rsid w:val="00C129CF"/>
    <w:rsid w:val="00C17D81"/>
    <w:rsid w:val="00C472E6"/>
    <w:rsid w:val="00C83BF5"/>
    <w:rsid w:val="00CA3CB3"/>
    <w:rsid w:val="00CA6772"/>
    <w:rsid w:val="00CD0CF9"/>
    <w:rsid w:val="00D2136C"/>
    <w:rsid w:val="00D27C37"/>
    <w:rsid w:val="00D4606A"/>
    <w:rsid w:val="00D710A9"/>
    <w:rsid w:val="00D771C7"/>
    <w:rsid w:val="00DA29D7"/>
    <w:rsid w:val="00DA31C6"/>
    <w:rsid w:val="00DC4620"/>
    <w:rsid w:val="00E1044F"/>
    <w:rsid w:val="00E62F0F"/>
    <w:rsid w:val="00E718CA"/>
    <w:rsid w:val="00E723B8"/>
    <w:rsid w:val="00E8061C"/>
    <w:rsid w:val="00EB3A5A"/>
    <w:rsid w:val="00EE593B"/>
    <w:rsid w:val="00EF2F63"/>
    <w:rsid w:val="00F1211A"/>
    <w:rsid w:val="00F85D46"/>
    <w:rsid w:val="00FA46B0"/>
    <w:rsid w:val="00FD07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1DCB8"/>
  <w15:docId w15:val="{1E1389ED-B1E4-452F-8CD5-F507D42F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Angsana New"/>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63E"/>
    <w:rPr>
      <w:rFonts w:cstheme="minorBidi"/>
      <w:szCs w:val="22"/>
      <w:lang w:val="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63E"/>
    <w:pPr>
      <w:ind w:left="720"/>
      <w:contextualSpacing/>
    </w:pPr>
  </w:style>
  <w:style w:type="paragraph" w:styleId="NoSpacing">
    <w:name w:val="No Spacing"/>
    <w:uiPriority w:val="1"/>
    <w:qFormat/>
    <w:rsid w:val="00C129CF"/>
    <w:pPr>
      <w:spacing w:after="0" w:line="240" w:lineRule="auto"/>
    </w:pPr>
    <w:rPr>
      <w:rFonts w:cstheme="minorBidi"/>
      <w:szCs w:val="22"/>
      <w:lang w:val="en-IN" w:bidi="ar-SA"/>
    </w:rPr>
  </w:style>
  <w:style w:type="paragraph" w:styleId="BalloonText">
    <w:name w:val="Balloon Text"/>
    <w:basedOn w:val="Normal"/>
    <w:link w:val="BalloonTextChar"/>
    <w:uiPriority w:val="99"/>
    <w:semiHidden/>
    <w:unhideWhenUsed/>
    <w:rsid w:val="007F60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0CD"/>
    <w:rPr>
      <w:rFonts w:ascii="Segoe UI" w:hAnsi="Segoe UI" w:cs="Segoe UI"/>
      <w:sz w:val="18"/>
      <w:szCs w:val="18"/>
      <w:lang w:val="en-IN" w:bidi="ar-SA"/>
    </w:rPr>
  </w:style>
  <w:style w:type="character" w:customStyle="1" w:styleId="inqyif">
    <w:name w:val="inqyif"/>
    <w:basedOn w:val="DefaultParagraphFont"/>
    <w:rsid w:val="00F12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233023">
      <w:bodyDiv w:val="1"/>
      <w:marLeft w:val="0"/>
      <w:marRight w:val="0"/>
      <w:marTop w:val="0"/>
      <w:marBottom w:val="0"/>
      <w:divBdr>
        <w:top w:val="none" w:sz="0" w:space="0" w:color="auto"/>
        <w:left w:val="none" w:sz="0" w:space="0" w:color="auto"/>
        <w:bottom w:val="none" w:sz="0" w:space="0" w:color="auto"/>
        <w:right w:val="none" w:sz="0" w:space="0" w:color="auto"/>
      </w:divBdr>
      <w:divsChild>
        <w:div w:id="242959992">
          <w:marLeft w:val="0"/>
          <w:marRight w:val="0"/>
          <w:marTop w:val="0"/>
          <w:marBottom w:val="0"/>
          <w:divBdr>
            <w:top w:val="none" w:sz="0" w:space="0" w:color="auto"/>
            <w:left w:val="none" w:sz="0" w:space="0" w:color="auto"/>
            <w:bottom w:val="none" w:sz="0" w:space="0" w:color="auto"/>
            <w:right w:val="none" w:sz="0" w:space="0" w:color="auto"/>
          </w:divBdr>
          <w:divsChild>
            <w:div w:id="2137797856">
              <w:marLeft w:val="0"/>
              <w:marRight w:val="0"/>
              <w:marTop w:val="0"/>
              <w:marBottom w:val="0"/>
              <w:divBdr>
                <w:top w:val="none" w:sz="0" w:space="0" w:color="auto"/>
                <w:left w:val="none" w:sz="0" w:space="0" w:color="auto"/>
                <w:bottom w:val="none" w:sz="0" w:space="0" w:color="auto"/>
                <w:right w:val="none" w:sz="0" w:space="0" w:color="auto"/>
              </w:divBdr>
            </w:div>
          </w:divsChild>
        </w:div>
        <w:div w:id="23756186">
          <w:marLeft w:val="0"/>
          <w:marRight w:val="0"/>
          <w:marTop w:val="0"/>
          <w:marBottom w:val="0"/>
          <w:divBdr>
            <w:top w:val="none" w:sz="0" w:space="0" w:color="auto"/>
            <w:left w:val="none" w:sz="0" w:space="0" w:color="auto"/>
            <w:bottom w:val="none" w:sz="0" w:space="0" w:color="auto"/>
            <w:right w:val="none" w:sz="0" w:space="0" w:color="auto"/>
          </w:divBdr>
        </w:div>
        <w:div w:id="843007332">
          <w:marLeft w:val="0"/>
          <w:marRight w:val="0"/>
          <w:marTop w:val="0"/>
          <w:marBottom w:val="0"/>
          <w:divBdr>
            <w:top w:val="none" w:sz="0" w:space="0" w:color="auto"/>
            <w:left w:val="none" w:sz="0" w:space="0" w:color="auto"/>
            <w:bottom w:val="none" w:sz="0" w:space="0" w:color="auto"/>
            <w:right w:val="none" w:sz="0" w:space="0" w:color="auto"/>
          </w:divBdr>
        </w:div>
        <w:div w:id="854005460">
          <w:marLeft w:val="0"/>
          <w:marRight w:val="0"/>
          <w:marTop w:val="0"/>
          <w:marBottom w:val="0"/>
          <w:divBdr>
            <w:top w:val="none" w:sz="0" w:space="0" w:color="auto"/>
            <w:left w:val="none" w:sz="0" w:space="0" w:color="auto"/>
            <w:bottom w:val="none" w:sz="0" w:space="0" w:color="auto"/>
            <w:right w:val="none" w:sz="0" w:space="0" w:color="auto"/>
          </w:divBdr>
        </w:div>
        <w:div w:id="1142625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dc:creator>
  <cp:lastModifiedBy>Microsoft account</cp:lastModifiedBy>
  <cp:revision>4</cp:revision>
  <cp:lastPrinted>2023-11-04T07:37:00Z</cp:lastPrinted>
  <dcterms:created xsi:type="dcterms:W3CDTF">2026-08-18T05:19:00Z</dcterms:created>
  <dcterms:modified xsi:type="dcterms:W3CDTF">2026-08-18T05:48:00Z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9a43da08f03af310c2ee48a4700f24d30b2e07c4ebad637a01bedc5c66f896a1</vt:lpwstr>
  </property>
</Properties>
</file>