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"/>
        <w:gridCol w:w="1733"/>
        <w:gridCol w:w="679"/>
        <w:gridCol w:w="949"/>
        <w:gridCol w:w="5192"/>
      </w:tblGrid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SNo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 Lots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Auction Date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Product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186047 (Maharashtra)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22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BLACK PIPES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180749 (Maharashtra)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HR SCRAP ( Mixed including laser cutting scrap), CR SCRAP MIX GRADE, COATED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181709 (Madhya Pradesh)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M.S. Solid With Cutting ( forging / Blank / Final Gear ), CI casting scrap, M.S Turning Scrap ( CHIPS)+M.S Brick(Bundle) + M.s Loose chips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184022 (Rajasthan)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LINE SCRAP - FINISHED SHELL, METAL SCRAP : NICKEL, METAL SCRAP : LIGHT, METAL SCRAP : HEAVY STEEL, LEAD BATTERY (WITH ACID)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184675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Uttarakhand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SCRAP MS STRUCTURE, Scrap NET  (polyester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Jaal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), Scrap Empty Paint Drum 20L, Scrap polyester belt, Polythene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184847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ALLOY SWARF, WELDING SLUG, USED WELDING ELECTRODE, M.S./C.S. SWARF, used grinding wheels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180353 (Maharashtra)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24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HR LASER CUTTING / MS/ STRUCTURAL SCRAP, CR/HR SCRAP MIX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180381 (Delhi  (U.T.-NCT))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24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sanding belts, plastic sheet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ld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/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hd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bopp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film, Contaminated Waste Cotton &amp; Cloth, misc. plastic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180648 (Madhya Pradesh)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42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24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Transformer, Belt, drill machine, Cast Resin Transformer, Washing Machine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180381 (Delhi  (U.T.-NCT))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47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25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MS heavy Iron Scrap, Electric Scrap, drum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200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ltrs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, Drum MS 20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Ltrs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(Paint), Aluminium Mix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180781 (Himachal Pradesh)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25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C.I DEGI, Ms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Degi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/solid scrap (20 Mncr5 ), MS Turning /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Burra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 (20 Mncr5), CI Boring/Cast Iron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burada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183743 (Haryana)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25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MS Solid Scrap, MS Turning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184554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25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MS MIXED TURNING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32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180353 (Maharashtra)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26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CR/HR SCRAP MIX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33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180356 (Haryana)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26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Tools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34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180667 (Maharashtra)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26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 MELTING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35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184014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Telangana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26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boring scrap, engineering melting scrap, PRESS SHOP SCRAP, MS-Melting Scrap,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hr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shearing bundles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184277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26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/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, heavy/light melting scrap,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/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cut pieces of various sizes plate scrap,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 wire rope cut sling with /without clamp,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material scrap &amp; cut pieces, EMPTY PAINTS &amp; SOLVENT TINS STEEL SCRAP OF ALL SIZES (GPCB APPROVED) CRUSHED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37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180311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75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28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Wood Waste, winch scrap, USED GREASE, transformer radiator, Silica gel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38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180383 (Delhi  (U.T.-NCT))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28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CRCA(COATED/ UNCOATED), HR PUNCHING &amp; CUTTING SCRAP, Bundle Form, CRCA,HR Punching &amp; Cutting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39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180455 (Maharashtra)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28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CR/HR SCRAP MIX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40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182991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Uttarakhand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28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CR/HR SCRAP MIX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41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184249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28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 / HR PUNCHING SCRAP (NON COATED) (INCLUDING COMPONENT SCRAP)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42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180311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120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29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scrap, Used Filters, small copper cable, ups scrap,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vcb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&amp;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ctpt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43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180311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62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30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used battery, oil scrap, USED GREASE, grease waste, USED OIL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44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180363 (Maharashtra)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30 SEP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MS Turning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45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180311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100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01 OCT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Electrical Scrap, COPPER CABLES, COPPER SCRAP,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ctpt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scrap, chemical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180311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100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03 OCT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fuse link, PORCELAIN INSULATOR SCRAP,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frp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misc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scrap, GEYSER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47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180311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118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05 OCT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two wheeler scrap, winch scrap, wooden scrap, Transformer Scrap, ups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48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180311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100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06 OCT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Electrical Scrap, Gear box scrap,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frp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scrap, electronic scrap, electric winch scrap </w:t>
            </w:r>
          </w:p>
        </w:tc>
      </w:tr>
      <w:tr w:rsidR="00261136" w:rsidRPr="00261136" w:rsidTr="00261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49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180311 (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100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OCT 2026 </w:t>
            </w:r>
          </w:p>
        </w:tc>
        <w:tc>
          <w:tcPr>
            <w:tcW w:w="0" w:type="auto"/>
            <w:vAlign w:val="center"/>
            <w:hideMark/>
          </w:tcPr>
          <w:p w:rsidR="00261136" w:rsidRPr="00261136" w:rsidRDefault="00261136" w:rsidP="0026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ss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scrap, Used Filters, small control transformer, ups scrap,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vcb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&amp; </w:t>
            </w:r>
            <w:proofErr w:type="spellStart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ctpt</w:t>
            </w:r>
            <w:proofErr w:type="spellEnd"/>
            <w:r w:rsidRPr="00261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</w:tbl>
    <w:p w:rsidR="00C7513C" w:rsidRDefault="00C7513C">
      <w:pPr>
        <w:rPr>
          <w:b/>
        </w:rPr>
      </w:pPr>
    </w:p>
    <w:p w:rsidR="00261136" w:rsidRPr="00261136" w:rsidRDefault="00261136">
      <w:pPr>
        <w:rPr>
          <w:b/>
        </w:rPr>
      </w:pPr>
      <w:r w:rsidRPr="00261136">
        <w:rPr>
          <w:b/>
        </w:rPr>
        <w:t>https://steelez.com/</w:t>
      </w:r>
      <w:bookmarkStart w:id="0" w:name="_GoBack"/>
      <w:bookmarkEnd w:id="0"/>
    </w:p>
    <w:sectPr w:rsidR="00261136" w:rsidRPr="00261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136"/>
    <w:rsid w:val="00261136"/>
    <w:rsid w:val="00C7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cnet-down-jaydeep</dc:creator>
  <cp:lastModifiedBy>cnet-down-jaydeep</cp:lastModifiedBy>
  <cp:revision>1</cp:revision>
  <dcterms:created xsi:type="dcterms:W3CDTF">2026-09-22T10:05:00Z</dcterms:created>
  <dcterms:modified xsi:type="dcterms:W3CDTF">2026-09-22T10:07:00Z</dcterms:modified>
</cp:coreProperties>
</file>